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E1E42BE" w:rsidP="4F6642E1" w:rsidRDefault="5E1E42BE" w14:paraId="0E0A8EDE" w14:textId="2B5BCCB4">
      <w:pPr>
        <w:pStyle w:val="Normal"/>
        <w:jc w:val="center"/>
        <w:rPr>
          <w:rFonts w:ascii="Colonna MT" w:hAnsi="Colonna MT" w:eastAsia="Colonna MT" w:cs="Colonna MT"/>
          <w:b w:val="1"/>
          <w:bCs w:val="1"/>
          <w:sz w:val="60"/>
          <w:szCs w:val="60"/>
        </w:rPr>
      </w:pPr>
      <w:bookmarkStart w:name="_GoBack" w:id="0"/>
      <w:bookmarkEnd w:id="0"/>
      <w:r w:rsidRPr="4F6642E1" w:rsidR="5E1E42BE">
        <w:rPr>
          <w:rFonts w:ascii="Colonna MT" w:hAnsi="Colonna MT" w:eastAsia="Colonna MT" w:cs="Colonna MT"/>
          <w:b w:val="1"/>
          <w:bCs w:val="1"/>
          <w:sz w:val="60"/>
          <w:szCs w:val="60"/>
        </w:rPr>
        <w:t>Worldwide Winter Holidays</w:t>
      </w:r>
    </w:p>
    <w:p w:rsidR="088A973F" w:rsidP="4F6642E1" w:rsidRDefault="088A973F" w14:paraId="5842D97C" w14:textId="66642E47">
      <w:pPr>
        <w:pStyle w:val="Normal"/>
        <w:jc w:val="center"/>
        <w:rPr>
          <w:rFonts w:ascii="Colonna MT" w:hAnsi="Colonna MT" w:eastAsia="Colonna MT" w:cs="Colonna MT"/>
          <w:b w:val="1"/>
          <w:bCs w:val="1"/>
          <w:sz w:val="72"/>
          <w:szCs w:val="72"/>
        </w:rPr>
      </w:pPr>
      <w:r w:rsidR="088A973F">
        <w:drawing>
          <wp:inline wp14:editId="5E372965" wp14:anchorId="68DDEDBC">
            <wp:extent cx="605790" cy="521232"/>
            <wp:effectExtent l="0" t="0" r="0" b="0"/>
            <wp:docPr id="3932097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460d6057d849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2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6642E1" w:rsidR="5E1E42BE">
        <w:rPr>
          <w:rFonts w:ascii="Colonna MT" w:hAnsi="Colonna MT" w:eastAsia="Colonna MT" w:cs="Colonna MT"/>
          <w:b w:val="1"/>
          <w:bCs w:val="1"/>
          <w:sz w:val="60"/>
          <w:szCs w:val="60"/>
        </w:rPr>
        <w:t>Visual Presentation</w:t>
      </w:r>
      <w:r w:rsidR="34257CC7">
        <w:drawing>
          <wp:inline wp14:editId="3D3996DC" wp14:anchorId="20DCB797">
            <wp:extent cx="498808" cy="514898"/>
            <wp:effectExtent l="0" t="0" r="0" b="0"/>
            <wp:docPr id="76461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d54b48f10741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08" cy="5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475B93" w:rsidP="4F6642E1" w:rsidRDefault="53475B93" w14:paraId="4DA9A353" w14:textId="1DE2325B">
      <w:pPr>
        <w:pStyle w:val="Normal"/>
        <w:jc w:val="left"/>
        <w:rPr>
          <w:rFonts w:ascii="Gabriola" w:hAnsi="Gabriola" w:eastAsia="Gabriola" w:cs="Gabriola"/>
          <w:b w:val="1"/>
          <w:bCs w:val="1"/>
          <w:sz w:val="32"/>
          <w:szCs w:val="32"/>
        </w:rPr>
      </w:pPr>
      <w:r w:rsidRPr="4F6642E1" w:rsidR="53475B93">
        <w:rPr>
          <w:rFonts w:ascii="Gabriola" w:hAnsi="Gabriola" w:eastAsia="Gabriola" w:cs="Gabriola"/>
          <w:b w:val="1"/>
          <w:bCs w:val="1"/>
          <w:sz w:val="32"/>
          <w:szCs w:val="32"/>
        </w:rPr>
        <w:t>WHAT?</w:t>
      </w:r>
    </w:p>
    <w:p w:rsidR="5E1E42BE" w:rsidP="4F6642E1" w:rsidRDefault="5E1E42BE" w14:paraId="6453F057" w14:textId="096920CF">
      <w:pPr>
        <w:pStyle w:val="Normal"/>
        <w:ind w:firstLine="720"/>
        <w:rPr>
          <w:rFonts w:ascii="Gabriola" w:hAnsi="Gabriola" w:eastAsia="Gabriola" w:cs="Gabriola"/>
          <w:sz w:val="24"/>
          <w:szCs w:val="24"/>
        </w:rPr>
      </w:pPr>
      <w:r w:rsidRPr="4F6642E1" w:rsidR="5E1E42BE">
        <w:rPr>
          <w:rFonts w:ascii="Gabriola" w:hAnsi="Gabriola" w:eastAsia="Gabriola" w:cs="Gabriola"/>
          <w:sz w:val="24"/>
          <w:szCs w:val="24"/>
        </w:rPr>
        <w:t xml:space="preserve">Building on the skills we have learned </w:t>
      </w:r>
      <w:r w:rsidRPr="4F6642E1" w:rsidR="13B68452">
        <w:rPr>
          <w:rFonts w:ascii="Gabriola" w:hAnsi="Gabriola" w:eastAsia="Gabriola" w:cs="Gabriola"/>
          <w:sz w:val="24"/>
          <w:szCs w:val="24"/>
        </w:rPr>
        <w:t>accessing</w:t>
      </w:r>
      <w:r w:rsidRPr="4F6642E1" w:rsidR="5E1E42BE">
        <w:rPr>
          <w:rFonts w:ascii="Gabriola" w:hAnsi="Gabriola" w:eastAsia="Gabriola" w:cs="Gabriola"/>
          <w:sz w:val="24"/>
          <w:szCs w:val="24"/>
        </w:rPr>
        <w:t xml:space="preserve"> databases through the school website (</w:t>
      </w:r>
      <w:r w:rsidRPr="4F6642E1" w:rsidR="5E1E42BE">
        <w:rPr>
          <w:rFonts w:ascii="Gabriola" w:hAnsi="Gabriola" w:eastAsia="Gabriola" w:cs="Gabriola"/>
          <w:sz w:val="24"/>
          <w:szCs w:val="24"/>
        </w:rPr>
        <w:t xml:space="preserve">remsslibrary.com) and using other </w:t>
      </w:r>
      <w:r w:rsidRPr="4F6642E1" w:rsidR="7308F6EA">
        <w:rPr>
          <w:rFonts w:ascii="Gabriola" w:hAnsi="Gabriola" w:eastAsia="Gabriola" w:cs="Gabriola"/>
          <w:sz w:val="24"/>
          <w:szCs w:val="24"/>
        </w:rPr>
        <w:t xml:space="preserve">online </w:t>
      </w:r>
      <w:r w:rsidRPr="4F6642E1" w:rsidR="5E1E42BE">
        <w:rPr>
          <w:rFonts w:ascii="Gabriola" w:hAnsi="Gabriola" w:eastAsia="Gabriola" w:cs="Gabriola"/>
          <w:sz w:val="24"/>
          <w:szCs w:val="24"/>
        </w:rPr>
        <w:t>digital resources</w:t>
      </w:r>
      <w:r w:rsidRPr="4F6642E1" w:rsidR="0AA7F16B">
        <w:rPr>
          <w:rFonts w:ascii="Gabriola" w:hAnsi="Gabriola" w:eastAsia="Gabriola" w:cs="Gabriola"/>
          <w:sz w:val="24"/>
          <w:szCs w:val="24"/>
        </w:rPr>
        <w:t>, you will need to create a short</w:t>
      </w:r>
      <w:r w:rsidRPr="4F6642E1" w:rsidR="4755E0E3">
        <w:rPr>
          <w:rFonts w:ascii="Gabriola" w:hAnsi="Gabriola" w:eastAsia="Gabriola" w:cs="Gabriola"/>
          <w:sz w:val="24"/>
          <w:szCs w:val="24"/>
        </w:rPr>
        <w:t>,</w:t>
      </w:r>
      <w:r w:rsidRPr="4F6642E1" w:rsidR="0AA7F16B">
        <w:rPr>
          <w:rFonts w:ascii="Gabriola" w:hAnsi="Gabriola" w:eastAsia="Gabriola" w:cs="Gabriola"/>
          <w:sz w:val="24"/>
          <w:szCs w:val="24"/>
        </w:rPr>
        <w:t xml:space="preserve"> primarily visual</w:t>
      </w:r>
      <w:r w:rsidRPr="4F6642E1" w:rsidR="6E1A0F69">
        <w:rPr>
          <w:rFonts w:ascii="Gabriola" w:hAnsi="Gabriola" w:eastAsia="Gabriola" w:cs="Gabriola"/>
          <w:sz w:val="24"/>
          <w:szCs w:val="24"/>
        </w:rPr>
        <w:t>,</w:t>
      </w:r>
      <w:r w:rsidRPr="4F6642E1" w:rsidR="0AA7F16B">
        <w:rPr>
          <w:rFonts w:ascii="Gabriola" w:hAnsi="Gabriola" w:eastAsia="Gabriola" w:cs="Gabriola"/>
          <w:sz w:val="24"/>
          <w:szCs w:val="24"/>
        </w:rPr>
        <w:t xml:space="preserve"> </w:t>
      </w:r>
      <w:r w:rsidRPr="4F6642E1" w:rsidR="073A46C8">
        <w:rPr>
          <w:rFonts w:ascii="Gabriola" w:hAnsi="Gabriola" w:eastAsia="Gabriola" w:cs="Gabriola"/>
          <w:sz w:val="24"/>
          <w:szCs w:val="24"/>
        </w:rPr>
        <w:t>PowerPoint</w:t>
      </w:r>
      <w:r w:rsidRPr="4F6642E1" w:rsidR="0AA7F16B">
        <w:rPr>
          <w:rFonts w:ascii="Gabriola" w:hAnsi="Gabriola" w:eastAsia="Gabriola" w:cs="Gabriola"/>
          <w:sz w:val="24"/>
          <w:szCs w:val="24"/>
        </w:rPr>
        <w:t xml:space="preserve"> presentation about some of the traditional holidays and celebrations that are or will be underway across the</w:t>
      </w:r>
      <w:r w:rsidRPr="4F6642E1" w:rsidR="42E64038">
        <w:rPr>
          <w:rFonts w:ascii="Gabriola" w:hAnsi="Gabriola" w:eastAsia="Gabriola" w:cs="Gabriola"/>
          <w:sz w:val="24"/>
          <w:szCs w:val="24"/>
        </w:rPr>
        <w:t xml:space="preserve"> globe in the coming months.</w:t>
      </w:r>
    </w:p>
    <w:p w:rsidR="723FE743" w:rsidP="4F6642E1" w:rsidRDefault="723FE743" w14:paraId="48487032" w14:textId="544C7E6A">
      <w:pPr>
        <w:pStyle w:val="Normal"/>
        <w:ind w:firstLine="0"/>
        <w:rPr>
          <w:rFonts w:ascii="Gabriola" w:hAnsi="Gabriola" w:eastAsia="Gabriola" w:cs="Gabriola"/>
          <w:b w:val="1"/>
          <w:bCs w:val="1"/>
          <w:sz w:val="32"/>
          <w:szCs w:val="32"/>
        </w:rPr>
      </w:pPr>
      <w:r w:rsidRPr="4F6642E1" w:rsidR="723FE743">
        <w:rPr>
          <w:rFonts w:ascii="Gabriola" w:hAnsi="Gabriola" w:eastAsia="Gabriola" w:cs="Gabriola"/>
          <w:b w:val="1"/>
          <w:bCs w:val="1"/>
          <w:sz w:val="32"/>
          <w:szCs w:val="32"/>
        </w:rPr>
        <w:t>HOW?</w:t>
      </w:r>
    </w:p>
    <w:p w:rsidR="099CD336" w:rsidP="4F6642E1" w:rsidRDefault="099CD336" w14:paraId="5121CD68" w14:textId="20C62435">
      <w:pPr>
        <w:pStyle w:val="Normal"/>
        <w:ind w:firstLine="720"/>
        <w:rPr>
          <w:rFonts w:ascii="Gabriola" w:hAnsi="Gabriola" w:eastAsia="Gabriola" w:cs="Gabriola"/>
          <w:sz w:val="24"/>
          <w:szCs w:val="24"/>
        </w:rPr>
      </w:pPr>
      <w:r w:rsidRPr="4F6642E1" w:rsidR="099CD336">
        <w:rPr>
          <w:rFonts w:ascii="Gabriola" w:hAnsi="Gabriola" w:eastAsia="Gabriola" w:cs="Gabriola"/>
          <w:sz w:val="24"/>
          <w:szCs w:val="24"/>
        </w:rPr>
        <w:t xml:space="preserve">Each of you is going to be provided some initial background information about your tradition, holiday or celebration and you will need to add to it to </w:t>
      </w:r>
      <w:r w:rsidRPr="4F6642E1" w:rsidR="20F279C4">
        <w:rPr>
          <w:rFonts w:ascii="Gabriola" w:hAnsi="Gabriola" w:eastAsia="Gabriola" w:cs="Gabriola"/>
          <w:sz w:val="24"/>
          <w:szCs w:val="24"/>
        </w:rPr>
        <w:t xml:space="preserve">give yourself enough research material for a 3 – </w:t>
      </w:r>
      <w:r w:rsidRPr="4F6642E1" w:rsidR="2CDA4C53">
        <w:rPr>
          <w:rFonts w:ascii="Gabriola" w:hAnsi="Gabriola" w:eastAsia="Gabriola" w:cs="Gabriola"/>
          <w:sz w:val="24"/>
          <w:szCs w:val="24"/>
        </w:rPr>
        <w:t xml:space="preserve">4 </w:t>
      </w:r>
      <w:r w:rsidRPr="4F6642E1" w:rsidR="20F279C4">
        <w:rPr>
          <w:rFonts w:ascii="Gabriola" w:hAnsi="Gabriola" w:eastAsia="Gabriola" w:cs="Gabriola"/>
          <w:sz w:val="24"/>
          <w:szCs w:val="24"/>
        </w:rPr>
        <w:t xml:space="preserve">minutes presentation.  You will be given class time and support to complete the presentation, and you can work with a partner. </w:t>
      </w:r>
      <w:r w:rsidRPr="4F6642E1" w:rsidR="04B7540F">
        <w:rPr>
          <w:rFonts w:ascii="Gabriola" w:hAnsi="Gabriola" w:eastAsia="Gabriola" w:cs="Gabriola"/>
          <w:sz w:val="24"/>
          <w:szCs w:val="24"/>
        </w:rPr>
        <w:t>If you choose to work with a partner you will then need to present for 5 – 7 minutes and each person will need to present.</w:t>
      </w:r>
    </w:p>
    <w:p w:rsidR="2CB769EA" w:rsidP="4F6642E1" w:rsidRDefault="2CB769EA" w14:paraId="281B769B" w14:textId="14C0D6DF">
      <w:pPr>
        <w:pStyle w:val="Normal"/>
        <w:ind w:firstLine="0"/>
        <w:rPr>
          <w:rFonts w:ascii="Gabriola" w:hAnsi="Gabriola" w:eastAsia="Gabriola" w:cs="Gabriola"/>
          <w:b w:val="1"/>
          <w:bCs w:val="1"/>
          <w:sz w:val="32"/>
          <w:szCs w:val="32"/>
        </w:rPr>
      </w:pPr>
      <w:r w:rsidRPr="4F6642E1" w:rsidR="2CB769EA">
        <w:rPr>
          <w:rFonts w:ascii="Gabriola" w:hAnsi="Gabriola" w:eastAsia="Gabriola" w:cs="Gabriola"/>
          <w:b w:val="1"/>
          <w:bCs w:val="1"/>
          <w:sz w:val="32"/>
          <w:szCs w:val="32"/>
        </w:rPr>
        <w:t>HELP</w:t>
      </w:r>
    </w:p>
    <w:p w:rsidR="543A565F" w:rsidP="4F6642E1" w:rsidRDefault="543A565F" w14:paraId="14FB4B1E" w14:textId="33B51D69">
      <w:pPr>
        <w:pStyle w:val="Normal"/>
        <w:ind w:firstLine="720"/>
        <w:rPr>
          <w:rFonts w:ascii="Gabriola" w:hAnsi="Gabriola" w:eastAsia="Gabriola" w:cs="Gabriola"/>
          <w:b w:val="1"/>
          <w:bCs w:val="1"/>
          <w:sz w:val="24"/>
          <w:szCs w:val="24"/>
        </w:rPr>
      </w:pPr>
      <w:r w:rsidRPr="4F6642E1" w:rsidR="543A565F">
        <w:rPr>
          <w:rFonts w:ascii="Gabriola" w:hAnsi="Gabriola" w:eastAsia="Gabriola" w:cs="Gabriola"/>
          <w:b w:val="1"/>
          <w:bCs w:val="1"/>
          <w:sz w:val="24"/>
          <w:szCs w:val="24"/>
          <w:u w:val="single"/>
        </w:rPr>
        <w:t>Below</w:t>
      </w:r>
      <w:r w:rsidRPr="4F6642E1" w:rsidR="22AEABD9">
        <w:rPr>
          <w:rFonts w:ascii="Gabriola" w:hAnsi="Gabriola" w:eastAsia="Gabriola" w:cs="Gabriola"/>
          <w:b w:val="1"/>
          <w:bCs w:val="1"/>
          <w:sz w:val="24"/>
          <w:szCs w:val="24"/>
          <w:u w:val="single"/>
        </w:rPr>
        <w:t xml:space="preserve"> are some guiding questions you may want to refer to in order to keep you </w:t>
      </w:r>
      <w:r w:rsidRPr="4F6642E1" w:rsidR="0ADA45A6">
        <w:rPr>
          <w:rFonts w:ascii="Gabriola" w:hAnsi="Gabriola" w:eastAsia="Gabriola" w:cs="Gabriola"/>
          <w:b w:val="1"/>
          <w:bCs w:val="1"/>
          <w:sz w:val="24"/>
          <w:szCs w:val="24"/>
          <w:u w:val="single"/>
        </w:rPr>
        <w:t>focused</w:t>
      </w:r>
      <w:r w:rsidRPr="4F6642E1" w:rsidR="22AEABD9">
        <w:rPr>
          <w:rFonts w:ascii="Gabriola" w:hAnsi="Gabriola" w:eastAsia="Gabriola" w:cs="Gabriola"/>
          <w:b w:val="1"/>
          <w:bCs w:val="1"/>
          <w:sz w:val="24"/>
          <w:szCs w:val="24"/>
          <w:u w:val="single"/>
        </w:rPr>
        <w:t xml:space="preserve"> and organized with your research</w:t>
      </w:r>
      <w:r w:rsidRPr="4F6642E1" w:rsidR="22AEABD9">
        <w:rPr>
          <w:rFonts w:ascii="Gabriola" w:hAnsi="Gabriola" w:eastAsia="Gabriola" w:cs="Gabriola"/>
          <w:b w:val="1"/>
          <w:bCs w:val="1"/>
          <w:sz w:val="24"/>
          <w:szCs w:val="24"/>
        </w:rPr>
        <w:t>.</w:t>
      </w:r>
    </w:p>
    <w:p w:rsidR="22AEABD9" w:rsidP="4F6642E1" w:rsidRDefault="22AEABD9" w14:paraId="624CDC2A" w14:textId="142999B7">
      <w:pPr>
        <w:pStyle w:val="ListParagraph"/>
        <w:numPr>
          <w:ilvl w:val="1"/>
          <w:numId w:val="1"/>
        </w:numPr>
        <w:rPr>
          <w:rFonts w:ascii="Gabriola" w:hAnsi="Gabriola" w:eastAsia="Gabriola" w:cs="Gabriola"/>
          <w:sz w:val="24"/>
          <w:szCs w:val="24"/>
        </w:rPr>
      </w:pPr>
      <w:r w:rsidRPr="4F6642E1" w:rsidR="22AEABD9">
        <w:rPr>
          <w:rFonts w:ascii="Gabriola" w:hAnsi="Gabriola" w:eastAsia="Gabriola" w:cs="Gabriola"/>
          <w:sz w:val="24"/>
          <w:szCs w:val="24"/>
        </w:rPr>
        <w:t>Where does the celebration take place and why is it significant for the local population?</w:t>
      </w:r>
    </w:p>
    <w:p w:rsidR="22AEABD9" w:rsidP="4F6642E1" w:rsidRDefault="22AEABD9" w14:paraId="046CA45A" w14:textId="5E94A744">
      <w:pPr>
        <w:pStyle w:val="ListParagraph"/>
        <w:numPr>
          <w:ilvl w:val="1"/>
          <w:numId w:val="1"/>
        </w:numPr>
        <w:rPr>
          <w:rFonts w:ascii="Gabriola" w:hAnsi="Gabriola" w:eastAsia="Gabriola" w:cs="Gabriola"/>
          <w:sz w:val="24"/>
          <w:szCs w:val="24"/>
        </w:rPr>
      </w:pPr>
      <w:r w:rsidRPr="4F6642E1" w:rsidR="22AEABD9">
        <w:rPr>
          <w:rFonts w:ascii="Gabriola" w:hAnsi="Gabriola" w:eastAsia="Gabriola" w:cs="Gabriola"/>
          <w:sz w:val="24"/>
          <w:szCs w:val="24"/>
        </w:rPr>
        <w:t>How and when is it celebrated?</w:t>
      </w:r>
    </w:p>
    <w:p w:rsidR="22AEABD9" w:rsidP="4F6642E1" w:rsidRDefault="22AEABD9" w14:paraId="4E77A833" w14:textId="40857F95">
      <w:pPr>
        <w:pStyle w:val="ListParagraph"/>
        <w:numPr>
          <w:ilvl w:val="1"/>
          <w:numId w:val="1"/>
        </w:numPr>
        <w:rPr>
          <w:rFonts w:ascii="Gabriola" w:hAnsi="Gabriola" w:eastAsia="Gabriola" w:cs="Gabriola"/>
          <w:sz w:val="24"/>
          <w:szCs w:val="24"/>
        </w:rPr>
      </w:pPr>
      <w:r w:rsidRPr="4F6642E1" w:rsidR="22AEABD9">
        <w:rPr>
          <w:rFonts w:ascii="Gabriola" w:hAnsi="Gabriola" w:eastAsia="Gabriola" w:cs="Gabriola"/>
          <w:sz w:val="24"/>
          <w:szCs w:val="24"/>
        </w:rPr>
        <w:t>What are the origins of the tradition, celebration or holiday?</w:t>
      </w:r>
    </w:p>
    <w:p w:rsidR="22AEABD9" w:rsidP="4F6642E1" w:rsidRDefault="22AEABD9" w14:paraId="5756D8E4" w14:textId="5F185B4E">
      <w:pPr>
        <w:pStyle w:val="ListParagraph"/>
        <w:numPr>
          <w:ilvl w:val="1"/>
          <w:numId w:val="1"/>
        </w:numPr>
        <w:rPr>
          <w:rFonts w:ascii="Gabriola" w:hAnsi="Gabriola" w:eastAsia="Gabriola" w:cs="Gabriola"/>
          <w:sz w:val="24"/>
          <w:szCs w:val="24"/>
        </w:rPr>
      </w:pPr>
      <w:r w:rsidRPr="4F6642E1" w:rsidR="22AEABD9">
        <w:rPr>
          <w:rFonts w:ascii="Gabriola" w:hAnsi="Gabriola" w:eastAsia="Gabriola" w:cs="Gabriola"/>
          <w:sz w:val="24"/>
          <w:szCs w:val="24"/>
        </w:rPr>
        <w:t xml:space="preserve">Are there any culturally significant costumes, jewelry, ceremonies or foods </w:t>
      </w:r>
      <w:r w:rsidRPr="4F6642E1" w:rsidR="6E8F867C">
        <w:rPr>
          <w:rFonts w:ascii="Gabriola" w:hAnsi="Gabriola" w:eastAsia="Gabriola" w:cs="Gabriola"/>
          <w:sz w:val="24"/>
          <w:szCs w:val="24"/>
        </w:rPr>
        <w:t>involved in the winter celebration?</w:t>
      </w:r>
    </w:p>
    <w:p w:rsidR="6E8F867C" w:rsidP="4F6642E1" w:rsidRDefault="6E8F867C" w14:paraId="7C7C04FD" w14:textId="1D3469B5">
      <w:pPr>
        <w:pStyle w:val="ListParagraph"/>
        <w:numPr>
          <w:ilvl w:val="1"/>
          <w:numId w:val="1"/>
        </w:numPr>
        <w:rPr>
          <w:rFonts w:ascii="Gabriola" w:hAnsi="Gabriola" w:eastAsia="Gabriola" w:cs="Gabriola"/>
          <w:sz w:val="24"/>
          <w:szCs w:val="24"/>
        </w:rPr>
      </w:pPr>
      <w:r w:rsidRPr="4F6642E1" w:rsidR="6E8F867C">
        <w:rPr>
          <w:rFonts w:ascii="Gabriola" w:hAnsi="Gabriola" w:eastAsia="Gabriola" w:cs="Gabriola"/>
          <w:sz w:val="24"/>
          <w:szCs w:val="24"/>
        </w:rPr>
        <w:t>Are there any symbols associated with the celebration? If so, what are their significance?</w:t>
      </w:r>
    </w:p>
    <w:p w:rsidR="608A8163" w:rsidP="4F6642E1" w:rsidRDefault="608A8163" w14:paraId="52BF6EE3" w14:textId="135C7277">
      <w:pPr>
        <w:pStyle w:val="Normal"/>
        <w:ind w:firstLine="0"/>
        <w:rPr>
          <w:rFonts w:ascii="Gabriola" w:hAnsi="Gabriola" w:eastAsia="Gabriola" w:cs="Gabriola"/>
          <w:b w:val="1"/>
          <w:bCs w:val="1"/>
          <w:sz w:val="32"/>
          <w:szCs w:val="32"/>
        </w:rPr>
      </w:pPr>
      <w:r w:rsidRPr="4F6642E1" w:rsidR="608A8163">
        <w:rPr>
          <w:rFonts w:ascii="Gabriola" w:hAnsi="Gabriola" w:eastAsia="Gabriola" w:cs="Gabriola"/>
          <w:b w:val="1"/>
          <w:bCs w:val="1"/>
          <w:sz w:val="32"/>
          <w:szCs w:val="32"/>
        </w:rPr>
        <w:t>PRESENTATION</w:t>
      </w:r>
    </w:p>
    <w:p w:rsidR="608A8163" w:rsidP="4F6642E1" w:rsidRDefault="608A8163" w14:paraId="675FDEAB" w14:textId="77284AA8">
      <w:pPr>
        <w:pStyle w:val="ListParagraph"/>
        <w:numPr>
          <w:ilvl w:val="1"/>
          <w:numId w:val="2"/>
        </w:numPr>
        <w:rPr>
          <w:rFonts w:ascii="Gabriola" w:hAnsi="Gabriola" w:eastAsia="Gabriola" w:cs="Gabriola"/>
          <w:sz w:val="24"/>
          <w:szCs w:val="24"/>
        </w:rPr>
      </w:pPr>
      <w:r w:rsidRPr="4F6642E1" w:rsidR="608A8163">
        <w:rPr>
          <w:rFonts w:ascii="Gabriola" w:hAnsi="Gabriola" w:eastAsia="Gabriola" w:cs="Gabriola"/>
          <w:sz w:val="24"/>
          <w:szCs w:val="24"/>
        </w:rPr>
        <w:t xml:space="preserve">Your PowerPoint should mostly be images with a title and perhaps a few small points.  </w:t>
      </w:r>
    </w:p>
    <w:p w:rsidR="608A8163" w:rsidP="4F6642E1" w:rsidRDefault="608A8163" w14:paraId="1639AACE" w14:textId="7713E100">
      <w:pPr>
        <w:pStyle w:val="ListParagraph"/>
        <w:numPr>
          <w:ilvl w:val="1"/>
          <w:numId w:val="2"/>
        </w:numPr>
        <w:rPr>
          <w:rFonts w:ascii="Gabriola" w:hAnsi="Gabriola" w:eastAsia="Gabriola" w:cs="Gabriola"/>
          <w:sz w:val="24"/>
          <w:szCs w:val="24"/>
        </w:rPr>
      </w:pPr>
      <w:r w:rsidRPr="4F6642E1" w:rsidR="608A8163">
        <w:rPr>
          <w:rFonts w:ascii="Gabriola" w:hAnsi="Gabriola" w:eastAsia="Gabriola" w:cs="Gabriola"/>
          <w:sz w:val="24"/>
          <w:szCs w:val="24"/>
        </w:rPr>
        <w:t>You are welcome to use cue cards to help you remember your points when presenting, but please don’t stand to the front of the class and read directly from a paper.  The p</w:t>
      </w:r>
      <w:r w:rsidRPr="4F6642E1" w:rsidR="617D7C2F">
        <w:rPr>
          <w:rFonts w:ascii="Gabriola" w:hAnsi="Gabriola" w:eastAsia="Gabriola" w:cs="Gabriola"/>
          <w:sz w:val="24"/>
          <w:szCs w:val="24"/>
        </w:rPr>
        <w:t>urpose is to practice “presenting information”, not “reading information”</w:t>
      </w:r>
    </w:p>
    <w:p w:rsidR="4F6642E1" w:rsidP="4F6642E1" w:rsidRDefault="4F6642E1" w14:paraId="4B007FE2" w14:textId="51151536">
      <w:pPr>
        <w:pStyle w:val="Normal"/>
        <w:spacing w:before="80" w:after="160" w:line="276" w:lineRule="auto"/>
        <w:jc w:val="center"/>
        <w:rPr>
          <w:rFonts w:ascii="Gabriola" w:hAnsi="Gabriola" w:eastAsia="Gabriola" w:cs="Gabriola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617D7C2F" w:rsidP="4F6642E1" w:rsidRDefault="617D7C2F" w14:paraId="5325D1E6" w14:textId="57F45DF5">
      <w:pPr>
        <w:spacing w:before="80" w:after="160" w:line="276" w:lineRule="auto"/>
        <w:jc w:val="center"/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F6642E1" w:rsidR="617D7C2F">
        <w:rPr>
          <w:rFonts w:ascii="Gabriola" w:hAnsi="Gabriola" w:eastAsia="Gabriola" w:cs="Gabriola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PRESENTATION RUBRIC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F6642E1" w:rsidTr="4F6642E1" w14:paraId="080B335C">
        <w:tc>
          <w:tcPr>
            <w:tcW w:w="2340" w:type="dxa"/>
            <w:tcMar/>
          </w:tcPr>
          <w:p w:rsidR="4F6642E1" w:rsidP="4F6642E1" w:rsidRDefault="4F6642E1" w14:paraId="43276286" w14:textId="76F1A836">
            <w:pPr>
              <w:spacing w:line="259" w:lineRule="auto"/>
              <w:jc w:val="center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1</w:t>
            </w:r>
          </w:p>
        </w:tc>
        <w:tc>
          <w:tcPr>
            <w:tcW w:w="2340" w:type="dxa"/>
            <w:tcMar/>
          </w:tcPr>
          <w:p w:rsidR="4F6642E1" w:rsidP="4F6642E1" w:rsidRDefault="4F6642E1" w14:paraId="107CBC95" w14:textId="5BDE13A5">
            <w:pPr>
              <w:spacing w:line="259" w:lineRule="auto"/>
              <w:jc w:val="center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2</w:t>
            </w:r>
          </w:p>
        </w:tc>
        <w:tc>
          <w:tcPr>
            <w:tcW w:w="2340" w:type="dxa"/>
            <w:tcMar/>
          </w:tcPr>
          <w:p w:rsidR="4F6642E1" w:rsidP="4F6642E1" w:rsidRDefault="4F6642E1" w14:paraId="57FB27F0" w14:textId="6873D07A">
            <w:pPr>
              <w:spacing w:line="259" w:lineRule="auto"/>
              <w:jc w:val="center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3</w:t>
            </w:r>
          </w:p>
        </w:tc>
        <w:tc>
          <w:tcPr>
            <w:tcW w:w="2340" w:type="dxa"/>
            <w:tcMar/>
          </w:tcPr>
          <w:p w:rsidR="4F6642E1" w:rsidP="4F6642E1" w:rsidRDefault="4F6642E1" w14:paraId="2F0BF130" w14:textId="5032D361">
            <w:pPr>
              <w:spacing w:line="259" w:lineRule="auto"/>
              <w:jc w:val="center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</w:t>
            </w:r>
          </w:p>
        </w:tc>
      </w:tr>
      <w:tr w:rsidR="4F6642E1" w:rsidTr="4F6642E1" w14:paraId="73AD6709">
        <w:tc>
          <w:tcPr>
            <w:tcW w:w="2340" w:type="dxa"/>
            <w:tcMar/>
          </w:tcPr>
          <w:p w:rsidR="4F6642E1" w:rsidP="4F6642E1" w:rsidRDefault="4F6642E1" w14:paraId="122229AA" w14:textId="480972C7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Research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is minimal or inaccurate and does not fully meet the assignment requirements.</w:t>
            </w:r>
          </w:p>
        </w:tc>
        <w:tc>
          <w:tcPr>
            <w:tcW w:w="2340" w:type="dxa"/>
            <w:tcMar/>
          </w:tcPr>
          <w:p w:rsidR="4F6642E1" w:rsidP="4F6642E1" w:rsidRDefault="4F6642E1" w14:paraId="2982F992" w14:textId="07B86610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Research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is acceptable but there are errors, and minimally meets the assignment requirements.</w:t>
            </w:r>
          </w:p>
        </w:tc>
        <w:tc>
          <w:tcPr>
            <w:tcW w:w="2340" w:type="dxa"/>
            <w:tcMar/>
          </w:tcPr>
          <w:p w:rsidR="4F6642E1" w:rsidP="4F6642E1" w:rsidRDefault="4F6642E1" w14:paraId="2532749C" w14:textId="1E29540E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Research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is good and there aren’t any errors. It meets the assignment expectations.</w:t>
            </w:r>
          </w:p>
        </w:tc>
        <w:tc>
          <w:tcPr>
            <w:tcW w:w="2340" w:type="dxa"/>
            <w:tcMar/>
          </w:tcPr>
          <w:p w:rsidR="4F6642E1" w:rsidP="4F6642E1" w:rsidRDefault="4F6642E1" w14:paraId="72BDAC89" w14:textId="42557A7A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Research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is excellent and it there is additional information that adds to the overall project.</w:t>
            </w:r>
          </w:p>
        </w:tc>
      </w:tr>
      <w:tr w:rsidR="4F6642E1" w:rsidTr="4F6642E1" w14:paraId="2E52B8AC">
        <w:tc>
          <w:tcPr>
            <w:tcW w:w="2340" w:type="dxa"/>
            <w:tcMar/>
          </w:tcPr>
          <w:p w:rsidR="4F6642E1" w:rsidP="4F6642E1" w:rsidRDefault="4F6642E1" w14:paraId="60BA7F0B" w14:textId="2A3C7AEF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Visuals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are minimal and aren’t relevant or don’t add to the presentation.</w:t>
            </w:r>
          </w:p>
        </w:tc>
        <w:tc>
          <w:tcPr>
            <w:tcW w:w="2340" w:type="dxa"/>
            <w:tcMar/>
          </w:tcPr>
          <w:p w:rsidR="4F6642E1" w:rsidP="4F6642E1" w:rsidRDefault="4F6642E1" w14:paraId="08849ECE" w14:textId="1756A108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Visuals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are adequate and compliment the presentation satisfactorily.</w:t>
            </w:r>
          </w:p>
        </w:tc>
        <w:tc>
          <w:tcPr>
            <w:tcW w:w="2340" w:type="dxa"/>
            <w:tcMar/>
          </w:tcPr>
          <w:p w:rsidR="4F6642E1" w:rsidP="4F6642E1" w:rsidRDefault="4F6642E1" w14:paraId="5682ADF3" w14:textId="7A0BED01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Visuals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are relevant to the presentation and add to the overall quality of the assignment.</w:t>
            </w:r>
          </w:p>
        </w:tc>
        <w:tc>
          <w:tcPr>
            <w:tcW w:w="2340" w:type="dxa"/>
            <w:tcMar/>
          </w:tcPr>
          <w:p w:rsidR="4F6642E1" w:rsidP="4F6642E1" w:rsidRDefault="4F6642E1" w14:paraId="250DD8CC" w14:textId="7F762619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Visuals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are excellent and clearly reflect what is being presented in the assignment.</w:t>
            </w:r>
          </w:p>
        </w:tc>
      </w:tr>
      <w:tr w:rsidR="4F6642E1" w:rsidTr="4F6642E1" w14:paraId="3F0E0BB4">
        <w:tc>
          <w:tcPr>
            <w:tcW w:w="2340" w:type="dxa"/>
            <w:tcMar/>
          </w:tcPr>
          <w:p w:rsidR="4F6642E1" w:rsidP="4F6642E1" w:rsidRDefault="4F6642E1" w14:paraId="69001D46" w14:textId="193F7E63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Accuracy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of the information is questionable or unreliable.</w:t>
            </w:r>
          </w:p>
        </w:tc>
        <w:tc>
          <w:tcPr>
            <w:tcW w:w="2340" w:type="dxa"/>
            <w:tcMar/>
          </w:tcPr>
          <w:p w:rsidR="4F6642E1" w:rsidP="4F6642E1" w:rsidRDefault="4F6642E1" w14:paraId="25627E58" w14:textId="574D1151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Accuracy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of the information is satisfactory, however it is vague or irrelevant.</w:t>
            </w:r>
          </w:p>
        </w:tc>
        <w:tc>
          <w:tcPr>
            <w:tcW w:w="2340" w:type="dxa"/>
            <w:tcMar/>
          </w:tcPr>
          <w:p w:rsidR="4F6642E1" w:rsidP="4F6642E1" w:rsidRDefault="4F6642E1" w14:paraId="62B84C43" w14:textId="5762F489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Accuracy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of the information is good and is relevant to the assignment.</w:t>
            </w:r>
          </w:p>
        </w:tc>
        <w:tc>
          <w:tcPr>
            <w:tcW w:w="2340" w:type="dxa"/>
            <w:tcMar/>
          </w:tcPr>
          <w:p w:rsidR="4F6642E1" w:rsidP="4F6642E1" w:rsidRDefault="4F6642E1" w14:paraId="1C1F729D" w14:textId="1FAD2A97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Accuracy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of the information is excellent, relates to the topic and adds to the overall quality of the work.</w:t>
            </w:r>
          </w:p>
        </w:tc>
      </w:tr>
      <w:tr w:rsidR="4F6642E1" w:rsidTr="4F6642E1" w14:paraId="64FD849C">
        <w:tc>
          <w:tcPr>
            <w:tcW w:w="2340" w:type="dxa"/>
            <w:tcMar/>
          </w:tcPr>
          <w:p w:rsidR="4F6642E1" w:rsidP="4F6642E1" w:rsidRDefault="4F6642E1" w14:paraId="76233A06" w14:textId="04E73851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Presentation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of the projects is unrehearsed or the presenter does not know the material.</w:t>
            </w:r>
          </w:p>
        </w:tc>
        <w:tc>
          <w:tcPr>
            <w:tcW w:w="2340" w:type="dxa"/>
            <w:tcMar/>
          </w:tcPr>
          <w:p w:rsidR="4F6642E1" w:rsidP="4F6642E1" w:rsidRDefault="4F6642E1" w14:paraId="30ADA2F0" w14:textId="0F8C52FB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Presentation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of the project is acceptable, however the presenter appears unprepared.</w:t>
            </w:r>
          </w:p>
        </w:tc>
        <w:tc>
          <w:tcPr>
            <w:tcW w:w="2340" w:type="dxa"/>
            <w:tcMar/>
          </w:tcPr>
          <w:p w:rsidR="4F6642E1" w:rsidP="4F6642E1" w:rsidRDefault="4F6642E1" w14:paraId="619A9EBD" w14:textId="3AE3B674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Presentation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of the project is good. The presenter is prepared and understands what they are presenting.</w:t>
            </w:r>
          </w:p>
        </w:tc>
        <w:tc>
          <w:tcPr>
            <w:tcW w:w="2340" w:type="dxa"/>
            <w:tcMar/>
          </w:tcPr>
          <w:p w:rsidR="4F6642E1" w:rsidP="4F6642E1" w:rsidRDefault="4F6642E1" w14:paraId="1F552518" w14:textId="17D94FF5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Presentation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is dynamic and informative.  The presenter is very well prepared and has an excellent understanding of the topic.</w:t>
            </w:r>
          </w:p>
        </w:tc>
      </w:tr>
      <w:tr w:rsidR="4F6642E1" w:rsidTr="4F6642E1" w14:paraId="6572737D">
        <w:tc>
          <w:tcPr>
            <w:tcW w:w="2340" w:type="dxa"/>
            <w:tcMar/>
          </w:tcPr>
          <w:p w:rsidR="4F6642E1" w:rsidP="4F6642E1" w:rsidRDefault="4F6642E1" w14:paraId="7A8535CC" w14:textId="5DEA31ED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The presenter does not follow the</w:t>
            </w: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instructions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very well and is missing a lot of required information.</w:t>
            </w:r>
          </w:p>
        </w:tc>
        <w:tc>
          <w:tcPr>
            <w:tcW w:w="2340" w:type="dxa"/>
            <w:tcMar/>
          </w:tcPr>
          <w:p w:rsidR="4F6642E1" w:rsidP="4F6642E1" w:rsidRDefault="4F6642E1" w14:paraId="6E874EED" w14:textId="1E10306A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The presenter does not completely follow the assignment</w:t>
            </w: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instructions,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however most of the elements are present.</w:t>
            </w:r>
          </w:p>
        </w:tc>
        <w:tc>
          <w:tcPr>
            <w:tcW w:w="2340" w:type="dxa"/>
            <w:tcMar/>
          </w:tcPr>
          <w:p w:rsidR="4F6642E1" w:rsidP="4F6642E1" w:rsidRDefault="4F6642E1" w14:paraId="5F0DFD2E" w14:textId="3A5D6F40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The presenter follows</w:t>
            </w: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instructions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well and nearly all of the required elements of the assignment are present.</w:t>
            </w:r>
          </w:p>
        </w:tc>
        <w:tc>
          <w:tcPr>
            <w:tcW w:w="2340" w:type="dxa"/>
            <w:tcMar/>
          </w:tcPr>
          <w:p w:rsidR="4F6642E1" w:rsidP="4F6642E1" w:rsidRDefault="4F6642E1" w14:paraId="7DBC78FE" w14:textId="74172AD5">
            <w:pPr>
              <w:spacing w:line="259" w:lineRule="auto"/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The presenter has every element of the assignment and follows</w:t>
            </w:r>
            <w:r w:rsidRPr="4F6642E1" w:rsidR="4F6642E1">
              <w:rPr>
                <w:rFonts w:ascii="Gabriola" w:hAnsi="Gabriola" w:eastAsia="Gabriola" w:cs="Gabriol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instructions </w:t>
            </w:r>
            <w:r w:rsidRPr="4F6642E1" w:rsidR="4F6642E1">
              <w:rPr>
                <w:rFonts w:ascii="Gabriola" w:hAnsi="Gabriola" w:eastAsia="Gabriola" w:cs="Gabriol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"/>
              </w:rPr>
              <w:t>perfectly.</w:t>
            </w:r>
          </w:p>
        </w:tc>
      </w:tr>
    </w:tbl>
    <w:p w:rsidR="486E851F" w:rsidP="4F6642E1" w:rsidRDefault="486E851F" w14:paraId="59C42208" w14:textId="66EE5710">
      <w:pPr>
        <w:pStyle w:val="Normal"/>
        <w:spacing w:before="80" w:after="160" w:line="276" w:lineRule="auto"/>
        <w:jc w:val="center"/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6642E1" w:rsidR="486E851F">
        <w:rPr>
          <w:rFonts w:ascii="Gabriola" w:hAnsi="Gabriola" w:eastAsia="Gabriola" w:cs="Gabriola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Student:                                                                    Topic:   </w:t>
      </w:r>
      <w:r w:rsidRPr="4F6642E1" w:rsidR="486E851F">
        <w:rPr>
          <w:rFonts w:ascii="Gabriola" w:hAnsi="Gabriola" w:eastAsia="Gabriola" w:cs="Gabriola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            </w:t>
      </w:r>
    </w:p>
    <w:p w:rsidR="486E851F" w:rsidP="4F6642E1" w:rsidRDefault="486E851F" w14:paraId="0CF4E4B7" w14:textId="0F335A62">
      <w:pPr>
        <w:spacing w:before="80" w:after="160" w:line="276" w:lineRule="auto"/>
        <w:ind w:left="1872"/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6642E1" w:rsidR="486E851F"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"/>
        </w:rPr>
        <w:t>Research / 4</w:t>
      </w:r>
    </w:p>
    <w:p w:rsidR="486E851F" w:rsidP="4F6642E1" w:rsidRDefault="486E851F" w14:paraId="4033623D" w14:textId="590B1518">
      <w:pPr>
        <w:spacing w:before="80" w:after="160" w:line="276" w:lineRule="auto"/>
        <w:ind w:left="1872"/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6642E1" w:rsidR="486E851F"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"/>
        </w:rPr>
        <w:t>Visual appearance of your research project / 4</w:t>
      </w:r>
    </w:p>
    <w:p w:rsidR="486E851F" w:rsidP="4F6642E1" w:rsidRDefault="486E851F" w14:paraId="782A5B9F" w14:textId="4CDE8FFD">
      <w:pPr>
        <w:spacing w:before="80" w:after="160" w:line="276" w:lineRule="auto"/>
        <w:ind w:left="1872"/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6642E1" w:rsidR="486E851F"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"/>
        </w:rPr>
        <w:t>Accuracy of information / 4</w:t>
      </w:r>
    </w:p>
    <w:p w:rsidR="486E851F" w:rsidP="4F6642E1" w:rsidRDefault="486E851F" w14:paraId="4CD3DAB2" w14:textId="4CC807D2">
      <w:pPr>
        <w:spacing w:before="80" w:after="160" w:line="276" w:lineRule="auto"/>
        <w:ind w:left="1872"/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6642E1" w:rsidR="486E851F"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"/>
        </w:rPr>
        <w:t>Presentation of information / 4</w:t>
      </w:r>
    </w:p>
    <w:p w:rsidR="486E851F" w:rsidP="4F6642E1" w:rsidRDefault="486E851F" w14:paraId="0D147839" w14:textId="08184D9E">
      <w:pPr>
        <w:spacing w:after="160" w:line="276" w:lineRule="auto"/>
        <w:ind w:left="1872"/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6642E1" w:rsidR="486E851F">
        <w:rPr>
          <w:rFonts w:ascii="Gabriola" w:hAnsi="Gabriola" w:eastAsia="Gabriola" w:cs="Gabriol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"/>
        </w:rPr>
        <w:t>Following instructions / 4</w:t>
      </w:r>
    </w:p>
    <w:sectPr>
      <w:pgSz w:w="12240" w:h="15840" w:orient="portrait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48C90B"/>
  <w15:docId w15:val="{b48f02e0-f756-45ba-ae02-d0183caa4b91}"/>
  <w:rsids>
    <w:rsidRoot w:val="3E48C90B"/>
    <w:rsid w:val="01C5F314"/>
    <w:rsid w:val="028728DF"/>
    <w:rsid w:val="0361C375"/>
    <w:rsid w:val="04B7540F"/>
    <w:rsid w:val="06AA9F0E"/>
    <w:rsid w:val="073A46C8"/>
    <w:rsid w:val="088A973F"/>
    <w:rsid w:val="099CD336"/>
    <w:rsid w:val="0AA7F16B"/>
    <w:rsid w:val="0ADA45A6"/>
    <w:rsid w:val="0B85FDB7"/>
    <w:rsid w:val="0C60984D"/>
    <w:rsid w:val="0D109341"/>
    <w:rsid w:val="0E933B45"/>
    <w:rsid w:val="13B68452"/>
    <w:rsid w:val="1618B56A"/>
    <w:rsid w:val="16E21529"/>
    <w:rsid w:val="193F1B55"/>
    <w:rsid w:val="1D26B70B"/>
    <w:rsid w:val="1EFE61E5"/>
    <w:rsid w:val="1F236D05"/>
    <w:rsid w:val="20566A47"/>
    <w:rsid w:val="20F279C4"/>
    <w:rsid w:val="22AEABD9"/>
    <w:rsid w:val="257590EF"/>
    <w:rsid w:val="26BC5E7A"/>
    <w:rsid w:val="27D2971B"/>
    <w:rsid w:val="283F067E"/>
    <w:rsid w:val="28A5442B"/>
    <w:rsid w:val="2B8FCF9D"/>
    <w:rsid w:val="2CB769EA"/>
    <w:rsid w:val="2CDA4C53"/>
    <w:rsid w:val="2E17756B"/>
    <w:rsid w:val="33D6BBFB"/>
    <w:rsid w:val="34257CC7"/>
    <w:rsid w:val="3948ED3B"/>
    <w:rsid w:val="3A34C2A8"/>
    <w:rsid w:val="3A58FEBE"/>
    <w:rsid w:val="3A58FEBE"/>
    <w:rsid w:val="3AE4BD9C"/>
    <w:rsid w:val="3BE1CDE0"/>
    <w:rsid w:val="3E48C90B"/>
    <w:rsid w:val="42E64038"/>
    <w:rsid w:val="42EFCF81"/>
    <w:rsid w:val="44CC67F1"/>
    <w:rsid w:val="4755E0E3"/>
    <w:rsid w:val="486E851F"/>
    <w:rsid w:val="495F1105"/>
    <w:rsid w:val="4B0C1C3D"/>
    <w:rsid w:val="4BFFDF30"/>
    <w:rsid w:val="4D847F72"/>
    <w:rsid w:val="4DACEA68"/>
    <w:rsid w:val="4E8784FE"/>
    <w:rsid w:val="4F6642E1"/>
    <w:rsid w:val="50CB62CD"/>
    <w:rsid w:val="50CB62CD"/>
    <w:rsid w:val="53475B93"/>
    <w:rsid w:val="543A565F"/>
    <w:rsid w:val="5461BA53"/>
    <w:rsid w:val="558D9919"/>
    <w:rsid w:val="5595869F"/>
    <w:rsid w:val="5750EBF9"/>
    <w:rsid w:val="579794AD"/>
    <w:rsid w:val="57C82997"/>
    <w:rsid w:val="5A610A3C"/>
    <w:rsid w:val="5E1E42BE"/>
    <w:rsid w:val="5F4DA3BC"/>
    <w:rsid w:val="5F4DA3BC"/>
    <w:rsid w:val="6052A186"/>
    <w:rsid w:val="6052A186"/>
    <w:rsid w:val="608A8163"/>
    <w:rsid w:val="60D83946"/>
    <w:rsid w:val="617D7C2F"/>
    <w:rsid w:val="637119EB"/>
    <w:rsid w:val="666D1CA2"/>
    <w:rsid w:val="667E5779"/>
    <w:rsid w:val="66CE355E"/>
    <w:rsid w:val="68448B0E"/>
    <w:rsid w:val="6D17FC31"/>
    <w:rsid w:val="6E1A0F69"/>
    <w:rsid w:val="6E8F867C"/>
    <w:rsid w:val="6FA78F85"/>
    <w:rsid w:val="71C10A20"/>
    <w:rsid w:val="723FE743"/>
    <w:rsid w:val="7308F6EA"/>
    <w:rsid w:val="7A953F56"/>
    <w:rsid w:val="7E08BA91"/>
    <w:rsid w:val="7E08BA91"/>
    <w:rsid w:val="7F9B3D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a460d6057d849b7" /><Relationship Type="http://schemas.openxmlformats.org/officeDocument/2006/relationships/image" Target="/media/image2.png" Id="Rf7d54b48f10741e8" /><Relationship Type="http://schemas.openxmlformats.org/officeDocument/2006/relationships/numbering" Target="/word/numbering.xml" Id="Rf6f264ba68da40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2020-12-11T20:07:20.9938673Z</dcterms:created>
  <dcterms:modified xsi:type="dcterms:W3CDTF">2020-12-11T20:45:38.1656661Z</dcterms:modified>
  <dc:creator>Jake Main</dc:creator>
  <lastModifiedBy>Jake Main</lastModifiedBy>
</coreProperties>
</file>