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CD57B8" w:rsidP="4193BB60" w:rsidRDefault="42CD57B8" w14:paraId="1F96BD40" w14:textId="5503FF3D">
      <w:pPr>
        <w:pStyle w:val="Heading1"/>
        <w:jc w:val="center"/>
        <w:rPr>
          <w:b w:val="1"/>
          <w:bCs w:val="1"/>
          <w:color w:val="222222"/>
          <w:sz w:val="48"/>
          <w:szCs w:val="48"/>
        </w:rPr>
      </w:pPr>
      <w:r w:rsidRPr="4193BB60" w:rsidR="42CD57B8">
        <w:rPr>
          <w:b w:val="1"/>
          <w:bCs w:val="1"/>
          <w:color w:val="222222"/>
          <w:sz w:val="48"/>
          <w:szCs w:val="48"/>
        </w:rPr>
        <w:t>Coronavirus Affecting the Way We Do Things</w:t>
      </w:r>
    </w:p>
    <w:p w:rsidR="42CD57B8" w:rsidP="4193BB60" w:rsidRDefault="42CD57B8" w14:paraId="1BB7BB62" w14:textId="71DC9EAE">
      <w:pPr>
        <w:jc w:val="center"/>
      </w:pPr>
      <w:r w:rsidRPr="4193BB60" w:rsidR="42CD57B8">
        <w:rPr>
          <w:rFonts w:ascii="Calibri" w:hAnsi="Calibri" w:eastAsia="Calibri" w:cs="Calibri"/>
          <w:noProof w:val="0"/>
          <w:color w:val="656565"/>
          <w:sz w:val="21"/>
          <w:szCs w:val="21"/>
          <w:lang w:val="en-US"/>
        </w:rPr>
        <w:t xml:space="preserve">by </w:t>
      </w:r>
      <w:hyperlink r:id="R81ec411773aa4728">
        <w:r w:rsidRPr="4193BB60" w:rsidR="42CD57B8">
          <w:rPr>
            <w:rStyle w:val="Hyperlink"/>
            <w:rFonts w:ascii="Calibri" w:hAnsi="Calibri" w:eastAsia="Calibri" w:cs="Calibri"/>
            <w:noProof w:val="0"/>
            <w:color w:val="auto"/>
            <w:sz w:val="21"/>
            <w:szCs w:val="21"/>
            <w:lang w:val="en-US"/>
          </w:rPr>
          <w:t>Joyce Grant</w:t>
        </w:r>
      </w:hyperlink>
      <w:r w:rsidRPr="4193BB60" w:rsidR="4788D627">
        <w:rPr>
          <w:rFonts w:ascii="Calibri" w:hAnsi="Calibri" w:eastAsia="Calibri" w:cs="Calibri"/>
          <w:noProof w:val="0"/>
          <w:color w:val="auto"/>
          <w:sz w:val="21"/>
          <w:szCs w:val="21"/>
          <w:lang w:val="en-US"/>
        </w:rPr>
        <w:t xml:space="preserve"> - </w:t>
      </w:r>
      <w:r w:rsidRPr="4193BB60" w:rsidR="7242251E">
        <w:rPr>
          <w:rFonts w:ascii="Calibri" w:hAnsi="Calibri" w:eastAsia="Calibri" w:cs="Calibri"/>
          <w:noProof w:val="0"/>
          <w:color w:val="auto"/>
          <w:sz w:val="21"/>
          <w:szCs w:val="21"/>
          <w:lang w:val="en-US"/>
        </w:rPr>
        <w:t>Teaching Kids News</w:t>
      </w:r>
      <w:r w:rsidRPr="4193BB60" w:rsidR="5F82864E">
        <w:rPr>
          <w:rFonts w:ascii="Calibri" w:hAnsi="Calibri" w:eastAsia="Calibri" w:cs="Calibri"/>
          <w:noProof w:val="0"/>
          <w:color w:val="auto"/>
          <w:sz w:val="21"/>
          <w:szCs w:val="21"/>
          <w:lang w:val="en-US"/>
        </w:rPr>
        <w:t xml:space="preserve"> </w:t>
      </w:r>
      <w:r w:rsidRPr="4193BB60" w:rsidR="5F82864E">
        <w:rPr>
          <w:rFonts w:ascii="Calibri" w:hAnsi="Calibri" w:eastAsia="Calibri" w:cs="Calibri"/>
          <w:noProof w:val="0"/>
          <w:color w:val="093969"/>
          <w:sz w:val="21"/>
          <w:szCs w:val="21"/>
          <w:lang w:val="en-US"/>
        </w:rPr>
        <w:t>(</w:t>
      </w:r>
      <w:hyperlink r:id="R60811216fd634650">
        <w:r w:rsidRPr="4193BB60" w:rsidR="5F82864E">
          <w:rPr>
            <w:rStyle w:val="Hyperlink"/>
            <w:rFonts w:ascii="Calibri" w:hAnsi="Calibri" w:eastAsia="Calibri" w:cs="Calibri"/>
            <w:noProof w:val="0"/>
            <w:color w:val="093969"/>
            <w:sz w:val="21"/>
            <w:szCs w:val="21"/>
            <w:lang w:val="en-US"/>
          </w:rPr>
          <w:t>www.teachingkidsnews.com</w:t>
        </w:r>
      </w:hyperlink>
      <w:r w:rsidRPr="4193BB60" w:rsidR="5F82864E">
        <w:rPr>
          <w:rFonts w:ascii="Calibri" w:hAnsi="Calibri" w:eastAsia="Calibri" w:cs="Calibri"/>
          <w:noProof w:val="0"/>
          <w:color w:val="093969"/>
          <w:sz w:val="21"/>
          <w:szCs w:val="21"/>
          <w:lang w:val="en-US"/>
        </w:rPr>
        <w:t>)</w:t>
      </w:r>
    </w:p>
    <w:p w:rsidR="306B7A55" w:rsidP="4193BB60" w:rsidRDefault="306B7A55" w14:paraId="38A2090B" w14:textId="5EC02F68">
      <w:pPr>
        <w:jc w:val="center"/>
        <w:rPr>
          <w:rFonts w:ascii="Calibri" w:hAnsi="Calibri" w:eastAsia="Calibri" w:cs="Calibri"/>
          <w:noProof w:val="0"/>
          <w:color w:val="auto"/>
          <w:sz w:val="21"/>
          <w:szCs w:val="21"/>
          <w:lang w:val="en-US"/>
        </w:rPr>
      </w:pPr>
      <w:r w:rsidRPr="4193BB60" w:rsidR="306B7A55">
        <w:rPr>
          <w:rFonts w:ascii="Calibri" w:hAnsi="Calibri" w:eastAsia="Calibri" w:cs="Calibri"/>
          <w:noProof w:val="0"/>
          <w:color w:val="auto"/>
          <w:sz w:val="21"/>
          <w:szCs w:val="21"/>
          <w:lang w:val="en-US"/>
        </w:rPr>
        <w:t>*</w:t>
      </w:r>
      <w:r w:rsidRPr="4193BB60" w:rsidR="4788D627">
        <w:rPr>
          <w:rFonts w:ascii="Calibri" w:hAnsi="Calibri" w:eastAsia="Calibri" w:cs="Calibri"/>
          <w:noProof w:val="0"/>
          <w:color w:val="auto"/>
          <w:sz w:val="21"/>
          <w:szCs w:val="21"/>
          <w:lang w:val="en-US"/>
        </w:rPr>
        <w:t xml:space="preserve">Edited, modified and updated by Mr. Main (April 13, </w:t>
      </w:r>
      <w:r w:rsidRPr="4193BB60" w:rsidR="4788D627">
        <w:rPr>
          <w:rFonts w:ascii="Calibri" w:hAnsi="Calibri" w:eastAsia="Calibri" w:cs="Calibri"/>
          <w:noProof w:val="0"/>
          <w:color w:val="auto"/>
          <w:sz w:val="21"/>
          <w:szCs w:val="21"/>
          <w:lang w:val="en-US"/>
        </w:rPr>
        <w:t>2020)</w:t>
      </w:r>
      <w:r w:rsidRPr="4193BB60" w:rsidR="76051E8A">
        <w:rPr>
          <w:rFonts w:ascii="Calibri" w:hAnsi="Calibri" w:eastAsia="Calibri" w:cs="Calibri"/>
          <w:noProof w:val="0"/>
          <w:color w:val="auto"/>
          <w:sz w:val="21"/>
          <w:szCs w:val="21"/>
          <w:lang w:val="en-US"/>
        </w:rPr>
        <w:t>*</w:t>
      </w:r>
    </w:p>
    <w:p w:rsidR="42CD57B8" w:rsidP="4193BB60" w:rsidRDefault="42CD57B8" w14:paraId="1B17A6F0" w14:textId="7640C312">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People all over the world are changing the way they greet people, wash their hands, travel and seek entertainment, among other things.</w:t>
      </w:r>
    </w:p>
    <w:p w:rsidR="42CD57B8" w:rsidP="4193BB60" w:rsidRDefault="42CD57B8" w14:paraId="4E07C4B2" w14:textId="3E66CA59">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 xml:space="preserve">That’s because governments want to stop the spread of the novel coronavirus, also known as COVID-19. </w:t>
      </w:r>
      <w:r w:rsidRPr="4193BB60" w:rsidR="42CD57B8">
        <w:rPr>
          <w:rFonts w:ascii="Calibri" w:hAnsi="Calibri" w:eastAsia="Calibri" w:cs="Calibri"/>
          <w:noProof w:val="0"/>
          <w:color w:val="252324"/>
          <w:sz w:val="24"/>
          <w:szCs w:val="24"/>
          <w:lang w:val="en-US"/>
        </w:rPr>
        <w:t>Most people</w:t>
      </w:r>
      <w:r w:rsidRPr="4193BB60" w:rsidR="42CD57B8">
        <w:rPr>
          <w:rFonts w:ascii="Calibri" w:hAnsi="Calibri" w:eastAsia="Calibri" w:cs="Calibri"/>
          <w:noProof w:val="0"/>
          <w:color w:val="252324"/>
          <w:sz w:val="24"/>
          <w:szCs w:val="24"/>
          <w:lang w:val="en-US"/>
        </w:rPr>
        <w:t xml:space="preserve"> will not be seriously affected by it and even if they get it will only feel like they have a cold or the flu.</w:t>
      </w:r>
    </w:p>
    <w:p w:rsidR="42CD57B8" w:rsidP="4193BB60" w:rsidRDefault="42CD57B8" w14:paraId="1541FE52" w14:textId="3D6F2B6D">
      <w:pPr>
        <w:rPr>
          <w:rFonts w:ascii="Calibri" w:hAnsi="Calibri" w:eastAsia="Calibri" w:cs="Calibri"/>
          <w:b w:val="1"/>
          <w:bCs w:val="1"/>
          <w:noProof w:val="0"/>
          <w:color w:val="093969"/>
          <w:sz w:val="24"/>
          <w:szCs w:val="24"/>
          <w:lang w:val="en-US"/>
        </w:rPr>
      </w:pPr>
      <w:r w:rsidRPr="4193BB60" w:rsidR="42CD57B8">
        <w:rPr>
          <w:rFonts w:ascii="Calibri" w:hAnsi="Calibri" w:eastAsia="Calibri" w:cs="Calibri"/>
          <w:noProof w:val="0"/>
          <w:color w:val="252324"/>
          <w:sz w:val="24"/>
          <w:szCs w:val="24"/>
          <w:lang w:val="en-US"/>
        </w:rPr>
        <w:t xml:space="preserve">On its website, the </w:t>
      </w:r>
      <w:hyperlink r:id="Rfd8327af39a14095">
        <w:r w:rsidRPr="4193BB60" w:rsidR="42CD57B8">
          <w:rPr>
            <w:rStyle w:val="Hyperlink"/>
            <w:rFonts w:ascii="Calibri" w:hAnsi="Calibri" w:eastAsia="Calibri" w:cs="Calibri"/>
            <w:b w:val="0"/>
            <w:bCs w:val="0"/>
            <w:noProof w:val="0"/>
            <w:color w:val="auto"/>
            <w:sz w:val="24"/>
            <w:szCs w:val="24"/>
            <w:lang w:val="en-US"/>
          </w:rPr>
          <w:t>World Health Organization</w:t>
        </w:r>
      </w:hyperlink>
      <w:r w:rsidRPr="4193BB60" w:rsidR="42CD57B8">
        <w:rPr>
          <w:rFonts w:ascii="Calibri" w:hAnsi="Calibri" w:eastAsia="Calibri" w:cs="Calibri"/>
          <w:b w:val="0"/>
          <w:bCs w:val="0"/>
          <w:noProof w:val="0"/>
          <w:color w:val="auto"/>
          <w:sz w:val="24"/>
          <w:szCs w:val="24"/>
          <w:lang w:val="en-US"/>
        </w:rPr>
        <w:t xml:space="preserve"> says, “Illness due to COVID-19 infection is generally mild, especially for children and young adults.”</w:t>
      </w:r>
    </w:p>
    <w:p w:rsidR="42CD57B8" w:rsidP="4193BB60" w:rsidRDefault="42CD57B8" w14:paraId="085A12EB" w14:textId="2030CA78">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 xml:space="preserve">However, even young people could spread the virus to others. To help stop the spread of the virus, people are being asked to stay home as much as possible, avoid interacting with others, especially groups of people, and keep two </w:t>
      </w:r>
      <w:proofErr w:type="spellStart"/>
      <w:r w:rsidRPr="4193BB60" w:rsidR="42CD57B8">
        <w:rPr>
          <w:rFonts w:ascii="Calibri" w:hAnsi="Calibri" w:eastAsia="Calibri" w:cs="Calibri"/>
          <w:noProof w:val="0"/>
          <w:color w:val="252324"/>
          <w:sz w:val="24"/>
          <w:szCs w:val="24"/>
          <w:lang w:val="en-US"/>
        </w:rPr>
        <w:t>metres</w:t>
      </w:r>
      <w:proofErr w:type="spellEnd"/>
      <w:r w:rsidRPr="4193BB60" w:rsidR="42CD57B8">
        <w:rPr>
          <w:rFonts w:ascii="Calibri" w:hAnsi="Calibri" w:eastAsia="Calibri" w:cs="Calibri"/>
          <w:noProof w:val="0"/>
          <w:color w:val="252324"/>
          <w:sz w:val="24"/>
          <w:szCs w:val="24"/>
          <w:lang w:val="en-US"/>
        </w:rPr>
        <w:t xml:space="preserve"> (</w:t>
      </w:r>
      <w:r w:rsidRPr="4193BB60" w:rsidR="42CD57B8">
        <w:rPr>
          <w:rFonts w:ascii="Calibri" w:hAnsi="Calibri" w:eastAsia="Calibri" w:cs="Calibri"/>
          <w:i w:val="1"/>
          <w:iCs w:val="1"/>
          <w:noProof w:val="0"/>
          <w:color w:val="252324"/>
          <w:sz w:val="24"/>
          <w:szCs w:val="24"/>
          <w:lang w:val="en-US"/>
        </w:rPr>
        <w:t>six feet</w:t>
      </w:r>
      <w:r w:rsidRPr="4193BB60" w:rsidR="42CD57B8">
        <w:rPr>
          <w:rFonts w:ascii="Calibri" w:hAnsi="Calibri" w:eastAsia="Calibri" w:cs="Calibri"/>
          <w:noProof w:val="0"/>
          <w:color w:val="252324"/>
          <w:sz w:val="24"/>
          <w:szCs w:val="24"/>
          <w:lang w:val="en-US"/>
        </w:rPr>
        <w:t>) away from other people. That is known as “</w:t>
      </w:r>
      <w:r w:rsidRPr="4193BB60" w:rsidR="3A122D81">
        <w:rPr>
          <w:rFonts w:ascii="Calibri" w:hAnsi="Calibri" w:eastAsia="Calibri" w:cs="Calibri"/>
          <w:noProof w:val="0"/>
          <w:color w:val="252324"/>
          <w:sz w:val="24"/>
          <w:szCs w:val="24"/>
          <w:lang w:val="en-US"/>
        </w:rPr>
        <w:t>physica</w:t>
      </w:r>
      <w:r w:rsidRPr="4193BB60" w:rsidR="42CD57B8">
        <w:rPr>
          <w:rFonts w:ascii="Calibri" w:hAnsi="Calibri" w:eastAsia="Calibri" w:cs="Calibri"/>
          <w:noProof w:val="0"/>
          <w:color w:val="252324"/>
          <w:sz w:val="24"/>
          <w:szCs w:val="24"/>
          <w:lang w:val="en-US"/>
        </w:rPr>
        <w:t>l distancing.”</w:t>
      </w:r>
    </w:p>
    <w:p w:rsidR="42CD57B8" w:rsidP="4193BB60" w:rsidRDefault="42CD57B8" w14:paraId="4E2C617B" w14:textId="1F78D905">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We are also all being asked to be more thorough about how we wash our hands. Hand washing is one of the most effective ways of preventing the spread of coronavirus.</w:t>
      </w:r>
    </w:p>
    <w:p w:rsidR="42CD57B8" w:rsidP="4193BB60" w:rsidRDefault="42CD57B8" w14:paraId="701A3901" w14:textId="5FEB7455">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Washing your hands thoroughly and not touching your face (</w:t>
      </w:r>
      <w:r w:rsidRPr="4193BB60" w:rsidR="42CD57B8">
        <w:rPr>
          <w:rFonts w:ascii="Calibri" w:hAnsi="Calibri" w:eastAsia="Calibri" w:cs="Calibri"/>
          <w:i w:val="1"/>
          <w:iCs w:val="1"/>
          <w:noProof w:val="0"/>
          <w:color w:val="252324"/>
          <w:sz w:val="24"/>
          <w:szCs w:val="24"/>
          <w:lang w:val="en-US"/>
        </w:rPr>
        <w:t>especially your eyes, nose and mouth</w:t>
      </w:r>
      <w:r w:rsidRPr="4193BB60" w:rsidR="42CD57B8">
        <w:rPr>
          <w:rFonts w:ascii="Calibri" w:hAnsi="Calibri" w:eastAsia="Calibri" w:cs="Calibri"/>
          <w:noProof w:val="0"/>
          <w:color w:val="252324"/>
          <w:sz w:val="24"/>
          <w:szCs w:val="24"/>
          <w:lang w:val="en-US"/>
        </w:rPr>
        <w:t>) are two of the best ways to prevent the spread of coronavirus. (</w:t>
      </w:r>
      <w:r w:rsidRPr="4193BB60" w:rsidR="42CD57B8">
        <w:rPr>
          <w:rFonts w:ascii="Calibri" w:hAnsi="Calibri" w:eastAsia="Calibri" w:cs="Calibri"/>
          <w:i w:val="1"/>
          <w:iCs w:val="1"/>
          <w:noProof w:val="0"/>
          <w:color w:val="252324"/>
          <w:sz w:val="24"/>
          <w:szCs w:val="24"/>
          <w:lang w:val="en-US"/>
        </w:rPr>
        <w:t>Washing your hands properly is even more effective than using hand sanitizer, but that is a good alternative if soap and water are not available</w:t>
      </w:r>
      <w:r w:rsidRPr="4193BB60" w:rsidR="42CD57B8">
        <w:rPr>
          <w:rFonts w:ascii="Calibri" w:hAnsi="Calibri" w:eastAsia="Calibri" w:cs="Calibri"/>
          <w:noProof w:val="0"/>
          <w:color w:val="252324"/>
          <w:sz w:val="24"/>
          <w:szCs w:val="24"/>
          <w:lang w:val="en-US"/>
        </w:rPr>
        <w:t>.)</w:t>
      </w:r>
    </w:p>
    <w:p w:rsidR="42CD57B8" w:rsidP="4193BB60" w:rsidRDefault="42CD57B8" w14:paraId="2A83C5CA" w14:textId="4C000FE4">
      <w:pPr>
        <w:rPr>
          <w:rFonts w:ascii="Calibri" w:hAnsi="Calibri" w:eastAsia="Calibri" w:cs="Calibri"/>
          <w:noProof w:val="0"/>
          <w:color w:val="252324"/>
          <w:sz w:val="24"/>
          <w:szCs w:val="24"/>
          <w:lang w:val="en-US"/>
        </w:rPr>
      </w:pPr>
      <w:r w:rsidRPr="4193BB60" w:rsidR="42CD57B8">
        <w:rPr>
          <w:rFonts w:ascii="Calibri" w:hAnsi="Calibri" w:eastAsia="Calibri" w:cs="Calibri"/>
          <w:noProof w:val="0"/>
          <w:color w:val="252324"/>
          <w:sz w:val="24"/>
          <w:szCs w:val="24"/>
          <w:lang w:val="en-US"/>
        </w:rPr>
        <w:t>Another way governments and others are working to stop the spread of the virus is to limit gatherings of people such as at concerts and sports events. Most professional sports leagues, including the hockey, basketball, baseball and soccer leagues in North America have stopped playing games for now. Governments in some Canadian provinces have also temporarily closed places where people gather, such as daycares, schools and restaurants. (</w:t>
      </w:r>
      <w:r w:rsidRPr="4193BB60" w:rsidR="42CD57B8">
        <w:rPr>
          <w:rFonts w:ascii="Calibri" w:hAnsi="Calibri" w:eastAsia="Calibri" w:cs="Calibri"/>
          <w:i w:val="1"/>
          <w:iCs w:val="1"/>
          <w:noProof w:val="0"/>
          <w:color w:val="252324"/>
          <w:sz w:val="24"/>
          <w:szCs w:val="24"/>
          <w:lang w:val="en-US"/>
        </w:rPr>
        <w:t>People can still buy take-away food from most restaurants, but they cannot go there to eat for now</w:t>
      </w:r>
      <w:r w:rsidRPr="4193BB60" w:rsidR="42CD57B8">
        <w:rPr>
          <w:rFonts w:ascii="Calibri" w:hAnsi="Calibri" w:eastAsia="Calibri" w:cs="Calibri"/>
          <w:noProof w:val="0"/>
          <w:color w:val="252324"/>
          <w:sz w:val="24"/>
          <w:szCs w:val="24"/>
          <w:lang w:val="en-US"/>
        </w:rPr>
        <w:t>.)</w:t>
      </w:r>
      <w:r w:rsidRPr="4193BB60" w:rsidR="6A9CEDE2">
        <w:rPr>
          <w:rFonts w:ascii="Calibri" w:hAnsi="Calibri" w:eastAsia="Calibri" w:cs="Calibri"/>
          <w:noProof w:val="0"/>
          <w:color w:val="252324"/>
          <w:sz w:val="24"/>
          <w:szCs w:val="24"/>
          <w:lang w:val="en-US"/>
        </w:rPr>
        <w:t xml:space="preserve"> </w:t>
      </w:r>
      <w:r w:rsidRPr="4193BB60" w:rsidR="42CD57B8">
        <w:rPr>
          <w:rFonts w:ascii="Calibri" w:hAnsi="Calibri" w:eastAsia="Calibri" w:cs="Calibri"/>
          <w:noProof w:val="0"/>
          <w:color w:val="252324"/>
          <w:sz w:val="24"/>
          <w:szCs w:val="24"/>
          <w:lang w:val="en-US"/>
        </w:rPr>
        <w:t xml:space="preserve">Canadians have also been asked not to travel outside Canada unless it is </w:t>
      </w:r>
      <w:proofErr w:type="gramStart"/>
      <w:r w:rsidRPr="4193BB60" w:rsidR="42CD57B8">
        <w:rPr>
          <w:rFonts w:ascii="Calibri" w:hAnsi="Calibri" w:eastAsia="Calibri" w:cs="Calibri"/>
          <w:noProof w:val="0"/>
          <w:color w:val="252324"/>
          <w:sz w:val="24"/>
          <w:szCs w:val="24"/>
          <w:lang w:val="en-US"/>
        </w:rPr>
        <w:t>absolutely necessary</w:t>
      </w:r>
      <w:proofErr w:type="gramEnd"/>
      <w:r w:rsidRPr="4193BB60" w:rsidR="42CD57B8">
        <w:rPr>
          <w:rFonts w:ascii="Calibri" w:hAnsi="Calibri" w:eastAsia="Calibri" w:cs="Calibri"/>
          <w:noProof w:val="0"/>
          <w:color w:val="252324"/>
          <w:sz w:val="24"/>
          <w:szCs w:val="24"/>
          <w:lang w:val="en-US"/>
        </w:rPr>
        <w:t>. Many other countries now have similar travel bans in place as well.</w:t>
      </w:r>
    </w:p>
    <w:p w:rsidR="42CD57B8" w:rsidP="4193BB60" w:rsidRDefault="42CD57B8" w14:paraId="5351BD0B" w14:textId="24F53710">
      <w:pPr>
        <w:rPr>
          <w:rFonts w:ascii="Calibri" w:hAnsi="Calibri" w:eastAsia="Calibri" w:cs="Calibri"/>
          <w:noProof w:val="0"/>
          <w:color w:val="252324"/>
          <w:sz w:val="24"/>
          <w:szCs w:val="24"/>
          <w:lang w:val="en-US"/>
        </w:rPr>
      </w:pPr>
      <w:proofErr w:type="gramStart"/>
      <w:r w:rsidRPr="4193BB60" w:rsidR="42CD57B8">
        <w:rPr>
          <w:rFonts w:ascii="Calibri" w:hAnsi="Calibri" w:eastAsia="Calibri" w:cs="Calibri"/>
          <w:noProof w:val="0"/>
          <w:color w:val="252324"/>
          <w:sz w:val="24"/>
          <w:szCs w:val="24"/>
          <w:lang w:val="en-US"/>
        </w:rPr>
        <w:t>All of</w:t>
      </w:r>
      <w:proofErr w:type="gramEnd"/>
      <w:r w:rsidRPr="4193BB60" w:rsidR="42CD57B8">
        <w:rPr>
          <w:rFonts w:ascii="Calibri" w:hAnsi="Calibri" w:eastAsia="Calibri" w:cs="Calibri"/>
          <w:noProof w:val="0"/>
          <w:color w:val="252324"/>
          <w:sz w:val="24"/>
          <w:szCs w:val="24"/>
          <w:lang w:val="en-US"/>
        </w:rPr>
        <w:t xml:space="preserve"> these changes are </w:t>
      </w:r>
      <w:r w:rsidRPr="4193BB60" w:rsidR="51A38271">
        <w:rPr>
          <w:rFonts w:ascii="Calibri" w:hAnsi="Calibri" w:eastAsia="Calibri" w:cs="Calibri"/>
          <w:noProof w:val="0"/>
          <w:color w:val="252324"/>
          <w:sz w:val="24"/>
          <w:szCs w:val="24"/>
          <w:lang w:val="en-US"/>
        </w:rPr>
        <w:t>temporary,</w:t>
      </w:r>
      <w:r w:rsidRPr="4193BB60" w:rsidR="42CD57B8">
        <w:rPr>
          <w:rFonts w:ascii="Calibri" w:hAnsi="Calibri" w:eastAsia="Calibri" w:cs="Calibri"/>
          <w:noProof w:val="0"/>
          <w:color w:val="252324"/>
          <w:sz w:val="24"/>
          <w:szCs w:val="24"/>
          <w:lang w:val="en-US"/>
        </w:rPr>
        <w:t xml:space="preserve"> and things will go back to normal when the virus stops spreading. No one knows how long that will be. </w:t>
      </w:r>
      <w:r w:rsidRPr="4193BB60" w:rsidR="5DCB96EB">
        <w:rPr>
          <w:rFonts w:ascii="Calibri" w:hAnsi="Calibri" w:eastAsia="Calibri" w:cs="Calibri"/>
          <w:noProof w:val="0"/>
          <w:color w:val="252324"/>
          <w:sz w:val="24"/>
          <w:szCs w:val="24"/>
          <w:lang w:val="en-US"/>
        </w:rPr>
        <w:t>In the meantime, everyone is encouraged to do their part by staying home, keeping a safe physical distance and practicing g</w:t>
      </w:r>
      <w:r w:rsidRPr="4193BB60" w:rsidR="7EF82CD3">
        <w:rPr>
          <w:rFonts w:ascii="Calibri" w:hAnsi="Calibri" w:eastAsia="Calibri" w:cs="Calibri"/>
          <w:noProof w:val="0"/>
          <w:color w:val="252324"/>
          <w:sz w:val="24"/>
          <w:szCs w:val="24"/>
          <w:lang w:val="en-US"/>
        </w:rPr>
        <w:t>ood hygiene.</w:t>
      </w:r>
    </w:p>
    <w:p w:rsidR="42CD57B8" w:rsidP="4193BB60" w:rsidRDefault="42CD57B8" w14:paraId="51CE72D3" w14:textId="0709FB62">
      <w:pPr>
        <w:pStyle w:val="Normal"/>
        <w:bidi w:val="0"/>
        <w:spacing w:before="0" w:beforeAutospacing="off" w:after="160" w:afterAutospacing="off" w:line="259" w:lineRule="auto"/>
        <w:ind w:left="0" w:right="0"/>
        <w:jc w:val="left"/>
        <w:rPr>
          <w:rFonts w:ascii="Calibri" w:hAnsi="Calibri" w:eastAsia="Calibri" w:cs="Calibri"/>
          <w:b w:val="1"/>
          <w:bCs w:val="1"/>
          <w:noProof w:val="0"/>
          <w:color w:val="252324"/>
          <w:sz w:val="24"/>
          <w:szCs w:val="24"/>
          <w:lang w:val="en-US"/>
        </w:rPr>
      </w:pPr>
      <w:r w:rsidRPr="4193BB60" w:rsidR="42CD57B8">
        <w:rPr>
          <w:rFonts w:ascii="Calibri" w:hAnsi="Calibri" w:eastAsia="Calibri" w:cs="Calibri"/>
          <w:b w:val="1"/>
          <w:bCs w:val="1"/>
          <w:noProof w:val="0"/>
          <w:color w:val="252324"/>
          <w:sz w:val="24"/>
          <w:szCs w:val="24"/>
          <w:lang w:val="en-US"/>
        </w:rPr>
        <w:t>QUESTIONS:</w:t>
      </w:r>
    </w:p>
    <w:p w:rsidR="21544149" w:rsidP="4193BB60" w:rsidRDefault="21544149" w14:paraId="2DA8C4A1" w14:textId="735491B8">
      <w:pPr>
        <w:rPr>
          <w:rFonts w:ascii="Calibri" w:hAnsi="Calibri" w:eastAsia="Calibri" w:cs="Calibri"/>
          <w:noProof w:val="0"/>
          <w:color w:val="252324"/>
          <w:sz w:val="24"/>
          <w:szCs w:val="24"/>
          <w:lang w:val="en-US"/>
        </w:rPr>
      </w:pPr>
      <w:r w:rsidRPr="4193BB60" w:rsidR="21544149">
        <w:rPr>
          <w:rFonts w:ascii="Calibri" w:hAnsi="Calibri" w:eastAsia="Calibri" w:cs="Calibri"/>
          <w:noProof w:val="0"/>
          <w:color w:val="252324"/>
          <w:sz w:val="24"/>
          <w:szCs w:val="24"/>
          <w:lang w:val="en-US"/>
        </w:rPr>
        <w:t xml:space="preserve">1) </w:t>
      </w:r>
      <w:r w:rsidRPr="4193BB60" w:rsidR="42CD57B8">
        <w:rPr>
          <w:rFonts w:ascii="Calibri" w:hAnsi="Calibri" w:eastAsia="Calibri" w:cs="Calibri"/>
          <w:noProof w:val="0"/>
          <w:color w:val="252324"/>
          <w:sz w:val="24"/>
          <w:szCs w:val="24"/>
          <w:lang w:val="en-US"/>
        </w:rPr>
        <w:t>There is a lot of scary-sounding news about coronavirus, but it is important to remember that young people–and most healthy adults–would experience it like a cold or flu. However, they can still spread the virus to others, so they should do some things a little differently. List some things you can think of that people can do differently, to avoid spreading the virus.</w:t>
      </w:r>
    </w:p>
    <w:p w:rsidR="14F25B4F" w:rsidP="4193BB60" w:rsidRDefault="14F25B4F" w14:paraId="6D766D67" w14:textId="40C327C0">
      <w:pPr>
        <w:rPr>
          <w:rFonts w:ascii="Calibri" w:hAnsi="Calibri" w:eastAsia="Calibri" w:cs="Calibri"/>
          <w:noProof w:val="0"/>
          <w:color w:val="252324"/>
          <w:sz w:val="24"/>
          <w:szCs w:val="24"/>
          <w:lang w:val="en-US"/>
        </w:rPr>
      </w:pPr>
      <w:r w:rsidRPr="4193BB60" w:rsidR="14F25B4F">
        <w:rPr>
          <w:rFonts w:ascii="Calibri" w:hAnsi="Calibri" w:eastAsia="Calibri" w:cs="Calibri"/>
          <w:noProof w:val="0"/>
          <w:color w:val="252324"/>
          <w:sz w:val="24"/>
          <w:szCs w:val="24"/>
          <w:lang w:val="en-US"/>
        </w:rPr>
        <w:t xml:space="preserve">2) </w:t>
      </w:r>
      <w:r w:rsidRPr="4193BB60" w:rsidR="42CD57B8">
        <w:rPr>
          <w:rFonts w:ascii="Calibri" w:hAnsi="Calibri" w:eastAsia="Calibri" w:cs="Calibri"/>
          <w:noProof w:val="0"/>
          <w:color w:val="252324"/>
          <w:sz w:val="24"/>
          <w:szCs w:val="24"/>
          <w:lang w:val="en-US"/>
        </w:rPr>
        <w:t>What are you or your family doing differently because of coronavirus? What have you noticed changing (for instance, people are not taking cruises for now)?</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22A7D5"/>
  <w15:docId w15:val="{ac44c242-eb4e-40cd-9e11-e4b009b340a6}"/>
  <w:rsids>
    <w:rsidRoot w:val="6022A7D5"/>
    <w:rsid w:val="08D972EC"/>
    <w:rsid w:val="135DEAA0"/>
    <w:rsid w:val="14F25B4F"/>
    <w:rsid w:val="18DC1F1E"/>
    <w:rsid w:val="2077B81F"/>
    <w:rsid w:val="21544149"/>
    <w:rsid w:val="23815D3E"/>
    <w:rsid w:val="2DF38453"/>
    <w:rsid w:val="306B7A55"/>
    <w:rsid w:val="335EB0BB"/>
    <w:rsid w:val="3A122D81"/>
    <w:rsid w:val="4193BB60"/>
    <w:rsid w:val="42CD57B8"/>
    <w:rsid w:val="45518BF9"/>
    <w:rsid w:val="4788D627"/>
    <w:rsid w:val="4BC6BB4F"/>
    <w:rsid w:val="4C4B8B24"/>
    <w:rsid w:val="51A38271"/>
    <w:rsid w:val="54354658"/>
    <w:rsid w:val="5C72972C"/>
    <w:rsid w:val="5DCB96EB"/>
    <w:rsid w:val="5F82864E"/>
    <w:rsid w:val="6022A7D5"/>
    <w:rsid w:val="613D9D8B"/>
    <w:rsid w:val="67F042D1"/>
    <w:rsid w:val="6A9CEDE2"/>
    <w:rsid w:val="7242251E"/>
    <w:rsid w:val="74149B61"/>
    <w:rsid w:val="76051E8A"/>
    <w:rsid w:val="7CEAB6C7"/>
    <w:rsid w:val="7D83B5D0"/>
    <w:rsid w:val="7E953249"/>
    <w:rsid w:val="7EF82C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chingkidsnews.com/author/jhhcanada/" TargetMode="External" Id="R81ec411773aa4728" /><Relationship Type="http://schemas.openxmlformats.org/officeDocument/2006/relationships/hyperlink" Target="http://www.teachingkidsnews.com" TargetMode="External" Id="R60811216fd634650" /><Relationship Type="http://schemas.openxmlformats.org/officeDocument/2006/relationships/hyperlink" Target="https://www.who.int/news-room/q-a-detail/q-a-coronaviruses" TargetMode="External" Id="Rfd8327af39a140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2020-04-13T17:58:02.6508222Z</dcterms:created>
  <dcterms:modified xsi:type="dcterms:W3CDTF">2020-04-13T18:10:49.2477530Z</dcterms:modified>
  <dc:creator>Jake Main</dc:creator>
  <lastModifiedBy>Jake Main</lastModifiedBy>
</coreProperties>
</file>