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3D8D4E8" w:rsidP="33D8D4E8" w:rsidRDefault="33D8D4E8" w14:noSpellErr="1" w14:paraId="70F6A9AF" w14:textId="6622168D">
      <w:pPr>
        <w:pStyle w:val="Normal"/>
        <w:jc w:val="center"/>
        <w:rPr>
          <w:b w:val="1"/>
          <w:bCs w:val="1"/>
        </w:rPr>
      </w:pPr>
      <w:r w:rsidRPr="33D8D4E8" w:rsidR="33D8D4E8">
        <w:rPr>
          <w:b w:val="1"/>
          <w:bCs w:val="1"/>
          <w:sz w:val="36"/>
          <w:szCs w:val="36"/>
        </w:rPr>
        <w:t>Nelson Science 5 Textbook Scavenger Hunt</w:t>
      </w:r>
    </w:p>
    <w:p w:rsidR="33D8D4E8" w:rsidP="33D8D4E8" w:rsidRDefault="33D8D4E8" w14:noSpellErr="1" w14:paraId="078122B8" w14:textId="7007542A">
      <w:pPr>
        <w:pStyle w:val="Normal"/>
        <w:jc w:val="center"/>
        <w:rPr>
          <w:b w:val="1"/>
          <w:bCs w:val="1"/>
          <w:sz w:val="36"/>
          <w:szCs w:val="36"/>
        </w:rPr>
      </w:pPr>
    </w:p>
    <w:p xmlns:wp14="http://schemas.microsoft.com/office/word/2010/wordml" w:rsidP="33D8D4E8" w14:paraId="2C078E63" wp14:noSpellErr="1" wp14:textId="2FAB1CE7">
      <w:pPr>
        <w:pStyle w:val="ListParagraph"/>
        <w:numPr>
          <w:ilvl w:val="0"/>
          <w:numId w:val="1"/>
        </w:numPr>
        <w:rPr>
          <w:sz w:val="22"/>
          <w:szCs w:val="22"/>
        </w:rPr>
      </w:pPr>
      <w:bookmarkStart w:name="_GoBack" w:id="0"/>
      <w:bookmarkEnd w:id="0"/>
      <w:r w:rsidRPr="33D8D4E8" w:rsidR="33D8D4E8">
        <w:rPr>
          <w:b w:val="1"/>
          <w:bCs w:val="1"/>
        </w:rPr>
        <w:t xml:space="preserve">Find and name all 6 of the simple machines: </w:t>
      </w:r>
    </w:p>
    <w:p w:rsidR="33D8D4E8" w:rsidP="33D8D4E8" w:rsidRDefault="33D8D4E8" w14:noSpellErr="1" w14:paraId="0255599A" w14:textId="2D044578">
      <w:pPr>
        <w:pStyle w:val="Normal"/>
        <w:rPr>
          <w:b w:val="1"/>
          <w:bCs w:val="1"/>
        </w:rPr>
      </w:pPr>
    </w:p>
    <w:p w:rsidR="33D8D4E8" w:rsidP="33D8D4E8" w:rsidRDefault="33D8D4E8" w14:noSpellErr="1" w14:paraId="0C6D1593" w14:textId="1BE5C46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3D8D4E8" w:rsidR="33D8D4E8">
        <w:rPr>
          <w:b w:val="1"/>
          <w:bCs w:val="1"/>
        </w:rPr>
        <w:t>What is a complex machine?</w:t>
      </w:r>
    </w:p>
    <w:p w:rsidR="33D8D4E8" w:rsidP="33D8D4E8" w:rsidRDefault="33D8D4E8" w14:paraId="263428D3" w14:textId="41715E80">
      <w:pPr>
        <w:pStyle w:val="Normal"/>
        <w:rPr>
          <w:b w:val="1"/>
          <w:bCs w:val="1"/>
        </w:rPr>
      </w:pPr>
    </w:p>
    <w:p w:rsidR="33D8D4E8" w:rsidP="33D8D4E8" w:rsidRDefault="33D8D4E8" w14:noSpellErr="1" w14:paraId="4BD85516" w14:textId="5AC8EEC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3D8D4E8" w:rsidR="33D8D4E8">
        <w:rPr>
          <w:b w:val="1"/>
          <w:bCs w:val="1"/>
        </w:rPr>
        <w:t>Find and list the three different types of rocks:</w:t>
      </w:r>
    </w:p>
    <w:p w:rsidR="33D8D4E8" w:rsidP="33D8D4E8" w:rsidRDefault="33D8D4E8" w14:paraId="0AD48E26" w14:textId="00BCB8AD">
      <w:pPr>
        <w:pStyle w:val="Normal"/>
        <w:rPr>
          <w:b w:val="1"/>
          <w:bCs w:val="1"/>
        </w:rPr>
      </w:pPr>
    </w:p>
    <w:p w:rsidR="33D8D4E8" w:rsidP="33D8D4E8" w:rsidRDefault="33D8D4E8" w14:noSpellErr="1" w14:paraId="0CC34BBD" w14:textId="7AB1EFA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3D8D4E8" w:rsidR="33D8D4E8">
        <w:rPr>
          <w:b w:val="1"/>
          <w:bCs w:val="1"/>
        </w:rPr>
        <w:t>Find the section titled “Gifts from the Land”.  What is the purpose of this section?</w:t>
      </w:r>
    </w:p>
    <w:p w:rsidR="33D8D4E8" w:rsidP="33D8D4E8" w:rsidRDefault="33D8D4E8" w14:paraId="1D27FC68" w14:textId="32AC5120">
      <w:pPr>
        <w:pStyle w:val="Normal"/>
        <w:rPr>
          <w:b w:val="1"/>
          <w:bCs w:val="1"/>
        </w:rPr>
      </w:pPr>
    </w:p>
    <w:p w:rsidR="33D8D4E8" w:rsidP="33D8D4E8" w:rsidRDefault="33D8D4E8" w14:noSpellErr="1" w14:paraId="43C57C36" w14:textId="4D4C164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3D8D4E8" w:rsidR="33D8D4E8">
        <w:rPr>
          <w:b w:val="1"/>
          <w:bCs w:val="1"/>
        </w:rPr>
        <w:t>What are the four body systems covered in the textbook?</w:t>
      </w:r>
    </w:p>
    <w:p w:rsidR="33D8D4E8" w:rsidP="33D8D4E8" w:rsidRDefault="33D8D4E8" w14:paraId="5C8C2673" w14:textId="336861B2">
      <w:pPr>
        <w:pStyle w:val="Normal"/>
        <w:rPr>
          <w:b w:val="1"/>
          <w:bCs w:val="1"/>
        </w:rPr>
      </w:pPr>
    </w:p>
    <w:p w:rsidR="33D8D4E8" w:rsidP="33D8D4E8" w:rsidRDefault="33D8D4E8" w14:noSpellErr="1" w14:paraId="7832ABB2" w14:textId="0ADBA04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3D8D4E8" w:rsidR="33D8D4E8">
        <w:rPr>
          <w:b w:val="1"/>
          <w:bCs w:val="1"/>
        </w:rPr>
        <w:t>In which system would you find your stomach?</w:t>
      </w:r>
    </w:p>
    <w:p w:rsidR="33D8D4E8" w:rsidP="33D8D4E8" w:rsidRDefault="33D8D4E8" w14:paraId="133DA886" w14:textId="6258A263">
      <w:pPr>
        <w:pStyle w:val="Normal"/>
        <w:rPr>
          <w:b w:val="1"/>
          <w:bCs w:val="1"/>
        </w:rPr>
      </w:pPr>
    </w:p>
    <w:p w:rsidR="33D8D4E8" w:rsidP="33D8D4E8" w:rsidRDefault="33D8D4E8" w14:noSpellErr="1" w14:paraId="417610BF" w14:textId="7560E12E">
      <w:pPr>
        <w:pStyle w:val="ListParagraph"/>
        <w:numPr>
          <w:ilvl w:val="0"/>
          <w:numId w:val="1"/>
        </w:numPr>
        <w:jc w:val="center"/>
        <w:rPr>
          <w:sz w:val="22"/>
          <w:szCs w:val="22"/>
        </w:rPr>
      </w:pPr>
      <w:r w:rsidRPr="33D8D4E8" w:rsidR="33D8D4E8">
        <w:rPr>
          <w:b w:val="1"/>
          <w:bCs w:val="1"/>
        </w:rPr>
        <w:t xml:space="preserve">In the section on solutions, find the page that discusses Solutions in Nature.  What </w:t>
      </w:r>
      <w:r w:rsidRPr="33D8D4E8" w:rsidR="33D8D4E8">
        <w:rPr>
          <w:b w:val="1"/>
          <w:bCs w:val="1"/>
        </w:rPr>
        <w:t>are</w:t>
      </w:r>
      <w:r w:rsidRPr="33D8D4E8" w:rsidR="33D8D4E8">
        <w:rPr>
          <w:b w:val="1"/>
          <w:bCs w:val="1"/>
        </w:rPr>
        <w:t xml:space="preserve"> two solutions </w:t>
      </w:r>
      <w:r w:rsidRPr="33D8D4E8" w:rsidR="33D8D4E8">
        <w:rPr>
          <w:b w:val="1"/>
          <w:bCs w:val="1"/>
        </w:rPr>
        <w:t>discussed in this section? How are they formed?</w:t>
      </w:r>
    </w:p>
    <w:p w:rsidR="33D8D4E8" w:rsidP="33D8D4E8" w:rsidRDefault="33D8D4E8" w14:noSpellErr="1" w14:paraId="50A996AE" w14:textId="22E713C3">
      <w:pPr>
        <w:pStyle w:val="Normal"/>
        <w:ind w:left="360"/>
        <w:jc w:val="center"/>
        <w:rPr>
          <w:b w:val="1"/>
          <w:bCs w:val="1"/>
        </w:rPr>
      </w:pPr>
    </w:p>
    <w:p w:rsidR="33D8D4E8" w:rsidP="33D8D4E8" w:rsidRDefault="33D8D4E8" w14:noSpellErr="1" w14:paraId="0AED2073" w14:textId="381C2F96">
      <w:pPr>
        <w:pStyle w:val="Normal"/>
        <w:ind w:left="360"/>
        <w:jc w:val="center"/>
        <w:rPr>
          <w:b w:val="1"/>
          <w:bCs w:val="1"/>
        </w:rPr>
      </w:pPr>
    </w:p>
    <w:p w:rsidR="33D8D4E8" w:rsidP="33D8D4E8" w:rsidRDefault="33D8D4E8" w14:noSpellErr="1" w14:paraId="32948A53" w14:textId="19C593A5">
      <w:pPr>
        <w:pStyle w:val="Normal"/>
        <w:ind w:left="360"/>
        <w:jc w:val="center"/>
        <w:rPr>
          <w:b w:val="1"/>
          <w:bCs w:val="1"/>
        </w:rPr>
      </w:pPr>
    </w:p>
    <w:p w:rsidR="33D8D4E8" w:rsidP="33D8D4E8" w:rsidRDefault="33D8D4E8" w14:noSpellErr="1" w14:paraId="55860EFA" w14:textId="2E3018AF">
      <w:pPr>
        <w:pStyle w:val="Normal"/>
        <w:ind w:left="360"/>
        <w:jc w:val="center"/>
        <w:rPr>
          <w:b w:val="1"/>
          <w:bCs w:val="1"/>
          <w:sz w:val="36"/>
          <w:szCs w:val="36"/>
        </w:rPr>
      </w:pPr>
      <w:r>
        <w:drawing>
          <wp:inline wp14:editId="4C392D4F" wp14:anchorId="706A52C3">
            <wp:extent cx="2206286" cy="2885606"/>
            <wp:effectExtent l="0" t="0" r="0" b="0"/>
            <wp:docPr id="43564547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0b7f033f006348d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286" cy="288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564FB7"/>
  <w15:docId w15:val="{1cf8c6b3-e554-4dc9-b3d6-bf7c5f1e037b}"/>
  <w:rsids>
    <w:rsidRoot w:val="7E564FB7"/>
    <w:rsid w:val="33D8D4E8"/>
    <w:rsid w:val="7E564FB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0b7f033f006348d5" /><Relationship Type="http://schemas.openxmlformats.org/officeDocument/2006/relationships/numbering" Target="/word/numbering.xml" Id="Rb9c14b10631240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2018-09-24T20:41:04.6741776Z</dcterms:created>
  <dcterms:modified xsi:type="dcterms:W3CDTF">2018-09-24T22:11:06.7886564Z</dcterms:modified>
  <dc:creator>Jake Main</dc:creator>
  <lastModifiedBy>Jake Main</lastModifiedBy>
</coreProperties>
</file>