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45A72" w14:textId="2E918732" w:rsidR="00A716EE" w:rsidRPr="000B0963" w:rsidRDefault="0000633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Feb 10</w:t>
      </w:r>
      <w:bookmarkStart w:id="0" w:name="_GoBack"/>
      <w:bookmarkEnd w:id="0"/>
      <w:r w:rsidR="008B65C5">
        <w:rPr>
          <w:rFonts w:ascii="Century Gothic" w:hAnsi="Century Gothic"/>
          <w:sz w:val="28"/>
          <w:szCs w:val="28"/>
        </w:rPr>
        <w:t>, 2016</w:t>
      </w:r>
    </w:p>
    <w:p w14:paraId="0B1E9D49" w14:textId="77777777" w:rsidR="000B0963" w:rsidRPr="000B0963" w:rsidRDefault="000B0963">
      <w:pPr>
        <w:rPr>
          <w:rFonts w:ascii="Century Gothic" w:hAnsi="Century Gothic"/>
          <w:sz w:val="28"/>
          <w:szCs w:val="28"/>
        </w:rPr>
      </w:pPr>
    </w:p>
    <w:p w14:paraId="3084B324" w14:textId="47AD9DF2" w:rsidR="000B0963" w:rsidRPr="000B0963" w:rsidRDefault="002773D4" w:rsidP="000B0963">
      <w:pPr>
        <w:pStyle w:val="font7"/>
        <w:jc w:val="center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2</w:t>
      </w:r>
      <w:r w:rsidRPr="002773D4">
        <w:rPr>
          <w:rFonts w:ascii="Century Gothic" w:hAnsi="Century Gothic" w:cs="Arial"/>
          <w:b/>
          <w:bCs/>
          <w:sz w:val="32"/>
          <w:szCs w:val="32"/>
          <w:vertAlign w:val="superscript"/>
        </w:rPr>
        <w:t>nd</w:t>
      </w:r>
      <w:r>
        <w:rPr>
          <w:rFonts w:ascii="Century Gothic" w:hAnsi="Century Gothic" w:cs="Arial"/>
          <w:b/>
          <w:bCs/>
          <w:sz w:val="32"/>
          <w:szCs w:val="32"/>
        </w:rPr>
        <w:t xml:space="preserve"> ANNUAL GLOBAL</w:t>
      </w:r>
      <w:r w:rsidR="000B0963" w:rsidRPr="000B0963">
        <w:rPr>
          <w:rFonts w:ascii="Century Gothic" w:hAnsi="Century Gothic" w:cs="Arial"/>
          <w:b/>
          <w:bCs/>
          <w:sz w:val="32"/>
          <w:szCs w:val="32"/>
        </w:rPr>
        <w:t xml:space="preserve"> PLAY</w:t>
      </w:r>
      <w:r>
        <w:rPr>
          <w:rFonts w:ascii="Century Gothic" w:hAnsi="Century Gothic" w:cs="Arial"/>
          <w:b/>
          <w:bCs/>
          <w:sz w:val="32"/>
          <w:szCs w:val="32"/>
        </w:rPr>
        <w:t xml:space="preserve"> DAY</w:t>
      </w:r>
    </w:p>
    <w:p w14:paraId="6DD939B4" w14:textId="6A912687" w:rsidR="000B0963" w:rsidRPr="000B0963" w:rsidRDefault="000B0963" w:rsidP="000B0963">
      <w:pPr>
        <w:pStyle w:val="font7"/>
        <w:rPr>
          <w:rFonts w:ascii="Century Gothic" w:hAnsi="Century Gothic" w:cs="Arial"/>
          <w:sz w:val="32"/>
          <w:szCs w:val="32"/>
        </w:rPr>
      </w:pPr>
      <w:r w:rsidRPr="000B0963">
        <w:rPr>
          <w:rFonts w:ascii="Century Gothic" w:hAnsi="Century Gothic" w:cs="Arial"/>
          <w:sz w:val="32"/>
          <w:szCs w:val="32"/>
        </w:rPr>
        <w:t>Dear Parents,</w:t>
      </w:r>
    </w:p>
    <w:p w14:paraId="41878F20" w14:textId="220B57C9" w:rsidR="000B0963" w:rsidRPr="000B0963" w:rsidRDefault="008B65C5" w:rsidP="000B0963">
      <w:pPr>
        <w:pStyle w:val="font7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>O</w:t>
      </w:r>
      <w:r w:rsidR="002773D4">
        <w:rPr>
          <w:rFonts w:ascii="Century Gothic" w:hAnsi="Century Gothic" w:cs="Arial"/>
          <w:sz w:val="32"/>
          <w:szCs w:val="32"/>
        </w:rPr>
        <w:t>n February 12, 2016, Division 7 &amp; 8</w:t>
      </w:r>
      <w:r w:rsidR="000B0963" w:rsidRPr="000B0963">
        <w:rPr>
          <w:rFonts w:ascii="Century Gothic" w:hAnsi="Century Gothic" w:cs="Arial"/>
          <w:sz w:val="32"/>
          <w:szCs w:val="32"/>
        </w:rPr>
        <w:t xml:space="preserve"> will take part in the </w:t>
      </w:r>
      <w:r>
        <w:rPr>
          <w:rFonts w:ascii="Century Gothic" w:hAnsi="Century Gothic" w:cs="Arial"/>
          <w:sz w:val="32"/>
          <w:szCs w:val="32"/>
        </w:rPr>
        <w:t>second</w:t>
      </w:r>
      <w:r w:rsidR="000B0963" w:rsidRPr="000B0963">
        <w:rPr>
          <w:rFonts w:ascii="Century Gothic" w:hAnsi="Century Gothic" w:cs="Arial"/>
          <w:sz w:val="32"/>
          <w:szCs w:val="32"/>
        </w:rPr>
        <w:t xml:space="preserve"> annual Global School Play Day for students in schools around the world. </w:t>
      </w:r>
    </w:p>
    <w:p w14:paraId="45280002" w14:textId="0F9439BE" w:rsidR="000B0963" w:rsidRPr="00637ED8" w:rsidRDefault="000B0963" w:rsidP="00637ED8">
      <w:pPr>
        <w:pStyle w:val="font7"/>
        <w:rPr>
          <w:rFonts w:ascii="Century Gothic" w:hAnsi="Century Gothic" w:cs="Times New Roman"/>
          <w:sz w:val="32"/>
          <w:szCs w:val="32"/>
        </w:rPr>
      </w:pPr>
      <w:r w:rsidRPr="000B0963">
        <w:rPr>
          <w:rFonts w:ascii="Century Gothic" w:hAnsi="Century Gothic" w:cs="Arial"/>
          <w:sz w:val="32"/>
          <w:szCs w:val="32"/>
        </w:rPr>
        <w:fldChar w:fldCharType="begin"/>
      </w:r>
      <w:r w:rsidRPr="000B0963">
        <w:rPr>
          <w:rFonts w:ascii="Century Gothic" w:hAnsi="Century Gothic" w:cs="Arial"/>
          <w:sz w:val="32"/>
          <w:szCs w:val="32"/>
        </w:rPr>
        <w:instrText xml:space="preserve"> HYPERLINK "https://www.youtube.com/watch?v=Bg-GEzM7iTk" \t "_blank" </w:instrText>
      </w:r>
      <w:r w:rsidRPr="000B0963">
        <w:rPr>
          <w:rFonts w:ascii="Century Gothic" w:hAnsi="Century Gothic" w:cs="Arial"/>
          <w:sz w:val="32"/>
          <w:szCs w:val="32"/>
        </w:rPr>
        <w:fldChar w:fldCharType="separate"/>
      </w:r>
      <w:r w:rsidRPr="000B0963">
        <w:rPr>
          <w:rStyle w:val="Hyperlink"/>
          <w:rFonts w:ascii="Century Gothic" w:hAnsi="Century Gothic" w:cs="Arial"/>
          <w:color w:val="auto"/>
          <w:sz w:val="32"/>
          <w:szCs w:val="32"/>
          <w:u w:val="none"/>
        </w:rPr>
        <w:t xml:space="preserve">Peter Gray, a TEDX lecturer, </w:t>
      </w:r>
      <w:r w:rsidR="008B65C5">
        <w:rPr>
          <w:rStyle w:val="Hyperlink"/>
          <w:rFonts w:ascii="Century Gothic" w:hAnsi="Century Gothic" w:cs="Arial"/>
          <w:color w:val="auto"/>
          <w:sz w:val="32"/>
          <w:szCs w:val="32"/>
          <w:u w:val="none"/>
        </w:rPr>
        <w:t xml:space="preserve">has suggested </w:t>
      </w:r>
      <w:r w:rsidRPr="000B0963">
        <w:rPr>
          <w:rStyle w:val="Hyperlink"/>
          <w:rFonts w:ascii="Century Gothic" w:hAnsi="Century Gothic" w:cs="Arial"/>
          <w:color w:val="auto"/>
          <w:sz w:val="32"/>
          <w:szCs w:val="32"/>
          <w:u w:val="none"/>
        </w:rPr>
        <w:t>that today's kids do not grow up playing and this has negat</w:t>
      </w:r>
      <w:r w:rsidR="002773D4">
        <w:rPr>
          <w:rStyle w:val="Hyperlink"/>
          <w:rFonts w:ascii="Century Gothic" w:hAnsi="Century Gothic" w:cs="Arial"/>
          <w:color w:val="auto"/>
          <w:sz w:val="32"/>
          <w:szCs w:val="32"/>
          <w:u w:val="none"/>
        </w:rPr>
        <w:t>ively impacted them in many ways</w:t>
      </w:r>
      <w:r w:rsidRPr="000B0963">
        <w:rPr>
          <w:rStyle w:val="color3"/>
          <w:rFonts w:ascii="Century Gothic" w:hAnsi="Century Gothic" w:cs="Arial"/>
          <w:sz w:val="32"/>
          <w:szCs w:val="32"/>
        </w:rPr>
        <w:t>.</w:t>
      </w:r>
      <w:r w:rsidRPr="000B0963">
        <w:rPr>
          <w:rFonts w:ascii="Century Gothic" w:hAnsi="Century Gothic" w:cs="Arial"/>
          <w:sz w:val="32"/>
          <w:szCs w:val="32"/>
        </w:rPr>
        <w:fldChar w:fldCharType="end"/>
      </w:r>
      <w:r w:rsidRPr="000B0963">
        <w:rPr>
          <w:rFonts w:ascii="Century Gothic" w:hAnsi="Century Gothic" w:cs="Arial"/>
          <w:sz w:val="32"/>
          <w:szCs w:val="32"/>
        </w:rPr>
        <w:t xml:space="preserve"> </w:t>
      </w:r>
      <w:r>
        <w:rPr>
          <w:rFonts w:ascii="Century Gothic" w:hAnsi="Century Gothic" w:cs="Arial"/>
          <w:sz w:val="32"/>
          <w:szCs w:val="32"/>
        </w:rPr>
        <w:t xml:space="preserve">In a short video </w:t>
      </w:r>
      <w:r w:rsidRPr="000B0963">
        <w:rPr>
          <w:rFonts w:ascii="Century Gothic" w:hAnsi="Century Gothic" w:cs="Arial"/>
          <w:sz w:val="32"/>
          <w:szCs w:val="32"/>
        </w:rPr>
        <w:t xml:space="preserve">he explains the need for children to get back to the basics of playing without technology. </w:t>
      </w:r>
    </w:p>
    <w:p w14:paraId="22A58279" w14:textId="74FBB622" w:rsidR="00637ED8" w:rsidRPr="00637ED8" w:rsidRDefault="00006339" w:rsidP="002773D4">
      <w:pPr>
        <w:jc w:val="center"/>
        <w:rPr>
          <w:sz w:val="32"/>
          <w:szCs w:val="32"/>
        </w:rPr>
      </w:pPr>
      <w:hyperlink r:id="rId6" w:history="1">
        <w:r w:rsidR="00637ED8" w:rsidRPr="008A6BEF">
          <w:rPr>
            <w:rStyle w:val="Hyperlink"/>
            <w:sz w:val="32"/>
            <w:szCs w:val="32"/>
          </w:rPr>
          <w:t>http://bit.ly/1Jj2qPR</w:t>
        </w:r>
      </w:hyperlink>
    </w:p>
    <w:p w14:paraId="7F41971F" w14:textId="072D53FC" w:rsidR="003C6C2C" w:rsidRPr="000B0963" w:rsidRDefault="005C4D86" w:rsidP="000B0963">
      <w:pPr>
        <w:pStyle w:val="font7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Students can</w:t>
      </w:r>
      <w:r w:rsidR="000B0963" w:rsidRPr="000B0963">
        <w:rPr>
          <w:rFonts w:ascii="Century Gothic" w:hAnsi="Century Gothic" w:cs="Times New Roman"/>
          <w:sz w:val="32"/>
          <w:szCs w:val="32"/>
        </w:rPr>
        <w:t xml:space="preserve"> bring </w:t>
      </w:r>
      <w:r w:rsidR="003C6C2C">
        <w:rPr>
          <w:rFonts w:ascii="Century Gothic" w:hAnsi="Century Gothic" w:cs="Times New Roman"/>
          <w:sz w:val="32"/>
          <w:szCs w:val="32"/>
        </w:rPr>
        <w:t xml:space="preserve">toys </w:t>
      </w:r>
      <w:r w:rsidR="003C6C2C">
        <w:rPr>
          <w:rFonts w:ascii="Century Gothic" w:hAnsi="Century Gothic" w:cs="Arial"/>
          <w:sz w:val="32"/>
          <w:szCs w:val="32"/>
        </w:rPr>
        <w:t>or board games</w:t>
      </w:r>
      <w:r w:rsidR="000B0963" w:rsidRPr="000B0963">
        <w:rPr>
          <w:rFonts w:ascii="Century Gothic" w:hAnsi="Century Gothic" w:cs="Arial"/>
          <w:sz w:val="32"/>
          <w:szCs w:val="32"/>
        </w:rPr>
        <w:t xml:space="preserve"> </w:t>
      </w:r>
      <w:r>
        <w:rPr>
          <w:rFonts w:ascii="Century Gothic" w:hAnsi="Century Gothic" w:cs="Arial"/>
          <w:sz w:val="32"/>
          <w:szCs w:val="32"/>
        </w:rPr>
        <w:t>but</w:t>
      </w:r>
      <w:r w:rsidR="000B0963" w:rsidRPr="000B0963">
        <w:rPr>
          <w:rFonts w:ascii="Century Gothic" w:hAnsi="Century Gothic" w:cs="Arial"/>
          <w:sz w:val="32"/>
          <w:szCs w:val="32"/>
        </w:rPr>
        <w:t xml:space="preserve"> </w:t>
      </w:r>
      <w:r w:rsidR="000B0963" w:rsidRPr="000B0963">
        <w:rPr>
          <w:rFonts w:ascii="Century Gothic" w:hAnsi="Century Gothic" w:cs="Arial"/>
          <w:b/>
          <w:sz w:val="32"/>
          <w:szCs w:val="32"/>
        </w:rPr>
        <w:t>NOT require batteries or electricity</w:t>
      </w:r>
      <w:r w:rsidR="000B0963" w:rsidRPr="000B0963">
        <w:rPr>
          <w:rFonts w:ascii="Century Gothic" w:hAnsi="Century Gothic" w:cs="Arial"/>
          <w:sz w:val="32"/>
          <w:szCs w:val="32"/>
        </w:rPr>
        <w:t xml:space="preserve">. </w:t>
      </w:r>
      <w:r w:rsidR="003C6C2C">
        <w:rPr>
          <w:rFonts w:ascii="Century Gothic" w:hAnsi="Century Gothic" w:cs="Arial"/>
          <w:sz w:val="32"/>
          <w:szCs w:val="32"/>
        </w:rPr>
        <w:t xml:space="preserve">Except if the board game itself requires it. No devices (Cellphones, </w:t>
      </w:r>
      <w:proofErr w:type="spellStart"/>
      <w:r>
        <w:rPr>
          <w:rFonts w:ascii="Century Gothic" w:hAnsi="Century Gothic" w:cs="Arial"/>
          <w:sz w:val="32"/>
          <w:szCs w:val="32"/>
        </w:rPr>
        <w:t>Ipods</w:t>
      </w:r>
      <w:proofErr w:type="spellEnd"/>
      <w:r>
        <w:rPr>
          <w:rFonts w:ascii="Century Gothic" w:hAnsi="Century Gothic" w:cs="Arial"/>
          <w:sz w:val="32"/>
          <w:szCs w:val="32"/>
        </w:rPr>
        <w:t xml:space="preserve">, </w:t>
      </w:r>
      <w:r w:rsidR="00153C29">
        <w:rPr>
          <w:rFonts w:ascii="Century Gothic" w:hAnsi="Century Gothic" w:cs="Arial"/>
          <w:sz w:val="32"/>
          <w:szCs w:val="32"/>
        </w:rPr>
        <w:t xml:space="preserve">Tablets, </w:t>
      </w:r>
      <w:proofErr w:type="spellStart"/>
      <w:r>
        <w:rPr>
          <w:rFonts w:ascii="Century Gothic" w:hAnsi="Century Gothic" w:cs="Arial"/>
          <w:sz w:val="32"/>
          <w:szCs w:val="32"/>
        </w:rPr>
        <w:t>etc</w:t>
      </w:r>
      <w:proofErr w:type="spellEnd"/>
      <w:r>
        <w:rPr>
          <w:rFonts w:ascii="Century Gothic" w:hAnsi="Century Gothic" w:cs="Arial"/>
          <w:sz w:val="32"/>
          <w:szCs w:val="32"/>
        </w:rPr>
        <w:t>…</w:t>
      </w:r>
      <w:r w:rsidR="003C6C2C">
        <w:rPr>
          <w:rFonts w:ascii="Century Gothic" w:hAnsi="Century Gothic" w:cs="Arial"/>
          <w:sz w:val="32"/>
          <w:szCs w:val="32"/>
        </w:rPr>
        <w:t>)</w:t>
      </w:r>
    </w:p>
    <w:p w14:paraId="124F7454" w14:textId="77777777" w:rsidR="000B0963" w:rsidRPr="003C6C2C" w:rsidRDefault="000B0963" w:rsidP="000B0963">
      <w:pPr>
        <w:pStyle w:val="font7"/>
        <w:rPr>
          <w:rFonts w:ascii="Century Gothic" w:hAnsi="Century Gothic" w:cs="Arial"/>
          <w:b/>
          <w:sz w:val="32"/>
          <w:szCs w:val="32"/>
          <w:u w:val="single"/>
        </w:rPr>
      </w:pPr>
      <w:r w:rsidRPr="003C6C2C">
        <w:rPr>
          <w:rFonts w:ascii="Century Gothic" w:hAnsi="Century Gothic" w:cs="Arial"/>
          <w:b/>
          <w:sz w:val="32"/>
          <w:szCs w:val="32"/>
          <w:u w:val="single"/>
        </w:rPr>
        <w:t xml:space="preserve"> Suggestions for things to bring:</w:t>
      </w:r>
    </w:p>
    <w:p w14:paraId="0D2E7BEE" w14:textId="70FB9900" w:rsidR="000B0963" w:rsidRDefault="000B0963" w:rsidP="000B0963">
      <w:pPr>
        <w:pStyle w:val="font7"/>
        <w:rPr>
          <w:rFonts w:ascii="Century Gothic" w:hAnsi="Century Gothic" w:cs="Arial"/>
          <w:sz w:val="32"/>
          <w:szCs w:val="32"/>
        </w:rPr>
      </w:pPr>
      <w:r w:rsidRPr="000B0963">
        <w:rPr>
          <w:rFonts w:ascii="Century Gothic" w:hAnsi="Century Gothic" w:cs="Arial"/>
          <w:sz w:val="32"/>
          <w:szCs w:val="32"/>
        </w:rPr>
        <w:t xml:space="preserve">Board games, Legos, blocks, </w:t>
      </w:r>
      <w:r w:rsidR="005C4D86">
        <w:rPr>
          <w:rFonts w:ascii="Century Gothic" w:hAnsi="Century Gothic" w:cs="Arial"/>
          <w:sz w:val="32"/>
          <w:szCs w:val="32"/>
        </w:rPr>
        <w:t>playing cards</w:t>
      </w:r>
      <w:r w:rsidRPr="000B0963">
        <w:rPr>
          <w:rFonts w:ascii="Century Gothic" w:hAnsi="Century Gothic" w:cs="Arial"/>
          <w:sz w:val="32"/>
          <w:szCs w:val="32"/>
        </w:rPr>
        <w:t>, jigs</w:t>
      </w:r>
      <w:r w:rsidR="003C6C2C">
        <w:rPr>
          <w:rFonts w:ascii="Century Gothic" w:hAnsi="Century Gothic" w:cs="Arial"/>
          <w:sz w:val="32"/>
          <w:szCs w:val="32"/>
        </w:rPr>
        <w:t>aw puzzles</w:t>
      </w:r>
      <w:r w:rsidR="005C4D86">
        <w:rPr>
          <w:rFonts w:ascii="Century Gothic" w:hAnsi="Century Gothic" w:cs="Arial"/>
          <w:sz w:val="32"/>
          <w:szCs w:val="32"/>
        </w:rPr>
        <w:t>, social games (C</w:t>
      </w:r>
      <w:r w:rsidRPr="000B0963">
        <w:rPr>
          <w:rFonts w:ascii="Century Gothic" w:hAnsi="Century Gothic" w:cs="Arial"/>
          <w:sz w:val="32"/>
          <w:szCs w:val="32"/>
        </w:rPr>
        <w:t>harades, Pictionary, etc.) The only exception on the electronics rule would be a board game that has an electronic timer, an electronics play kit, or similar item.</w:t>
      </w:r>
    </w:p>
    <w:p w14:paraId="4B5522E4" w14:textId="77777777" w:rsidR="000B0963" w:rsidRPr="000B0963" w:rsidRDefault="000B0963" w:rsidP="000B0963">
      <w:pPr>
        <w:pStyle w:val="font7"/>
        <w:rPr>
          <w:rFonts w:ascii="Century Gothic" w:hAnsi="Century Gothic" w:cs="Arial"/>
          <w:sz w:val="32"/>
          <w:szCs w:val="32"/>
        </w:rPr>
      </w:pPr>
    </w:p>
    <w:p w14:paraId="1C285EF8" w14:textId="7F298683" w:rsidR="000B0963" w:rsidRPr="002773D4" w:rsidRDefault="002773D4" w:rsidP="000B0963">
      <w:pPr>
        <w:pStyle w:val="font7"/>
        <w:rPr>
          <w:rFonts w:ascii="Century Gothic" w:hAnsi="Century Gothic" w:cs="Arial"/>
          <w:b/>
          <w:sz w:val="32"/>
          <w:szCs w:val="32"/>
        </w:rPr>
      </w:pPr>
      <w:r w:rsidRPr="002773D4">
        <w:rPr>
          <w:rFonts w:ascii="Century Gothic" w:hAnsi="Century Gothic" w:cs="Arial"/>
          <w:b/>
          <w:sz w:val="32"/>
          <w:szCs w:val="32"/>
        </w:rPr>
        <w:t>Jake Main</w:t>
      </w:r>
    </w:p>
    <w:p w14:paraId="53D01746" w14:textId="3EDF92B1" w:rsidR="000B0963" w:rsidRPr="000B0963" w:rsidRDefault="008B65C5" w:rsidP="000B0963">
      <w:pPr>
        <w:pStyle w:val="font7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>HDSM</w:t>
      </w:r>
      <w:r w:rsidR="002773D4">
        <w:rPr>
          <w:rFonts w:ascii="Century Gothic" w:hAnsi="Century Gothic" w:cs="Arial"/>
          <w:sz w:val="32"/>
          <w:szCs w:val="32"/>
        </w:rPr>
        <w:t>S</w:t>
      </w:r>
      <w:r>
        <w:rPr>
          <w:rFonts w:ascii="Century Gothic" w:hAnsi="Century Gothic" w:cs="Arial"/>
          <w:sz w:val="32"/>
          <w:szCs w:val="32"/>
        </w:rPr>
        <w:t xml:space="preserve"> Grade 7</w:t>
      </w:r>
      <w:r w:rsidR="000B0963" w:rsidRPr="000B0963">
        <w:rPr>
          <w:rFonts w:ascii="Century Gothic" w:hAnsi="Century Gothic" w:cs="Arial"/>
          <w:sz w:val="32"/>
          <w:szCs w:val="32"/>
        </w:rPr>
        <w:t xml:space="preserve"> </w:t>
      </w:r>
      <w:proofErr w:type="gramStart"/>
      <w:r w:rsidR="000B0963" w:rsidRPr="000B0963">
        <w:rPr>
          <w:rFonts w:ascii="Century Gothic" w:hAnsi="Century Gothic" w:cs="Arial"/>
          <w:sz w:val="32"/>
          <w:szCs w:val="32"/>
        </w:rPr>
        <w:t>Teacher</w:t>
      </w:r>
      <w:proofErr w:type="gramEnd"/>
    </w:p>
    <w:p w14:paraId="7119C7B2" w14:textId="77777777" w:rsidR="000B0963" w:rsidRPr="000B0963" w:rsidRDefault="000B0963">
      <w:pPr>
        <w:rPr>
          <w:rFonts w:ascii="Century Gothic" w:hAnsi="Century Gothic"/>
          <w:sz w:val="28"/>
          <w:szCs w:val="28"/>
        </w:rPr>
      </w:pPr>
    </w:p>
    <w:sectPr w:rsidR="000B0963" w:rsidRPr="000B0963" w:rsidSect="000B096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63"/>
    <w:rsid w:val="00006339"/>
    <w:rsid w:val="00076361"/>
    <w:rsid w:val="000B0963"/>
    <w:rsid w:val="00153C29"/>
    <w:rsid w:val="001E7B08"/>
    <w:rsid w:val="002773D4"/>
    <w:rsid w:val="003C6C2C"/>
    <w:rsid w:val="005C4D86"/>
    <w:rsid w:val="00637ED8"/>
    <w:rsid w:val="008B65C5"/>
    <w:rsid w:val="00A716EE"/>
    <w:rsid w:val="00B9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3C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0B09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0963"/>
    <w:rPr>
      <w:color w:val="0000FF"/>
      <w:u w:val="single"/>
    </w:rPr>
  </w:style>
  <w:style w:type="character" w:customStyle="1" w:styleId="color3">
    <w:name w:val="color_3"/>
    <w:basedOn w:val="DefaultParagraphFont"/>
    <w:rsid w:val="000B0963"/>
  </w:style>
  <w:style w:type="character" w:styleId="FollowedHyperlink">
    <w:name w:val="FollowedHyperlink"/>
    <w:basedOn w:val="DefaultParagraphFont"/>
    <w:uiPriority w:val="99"/>
    <w:semiHidden/>
    <w:unhideWhenUsed/>
    <w:rsid w:val="000B09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0B09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0963"/>
    <w:rPr>
      <w:color w:val="0000FF"/>
      <w:u w:val="single"/>
    </w:rPr>
  </w:style>
  <w:style w:type="character" w:customStyle="1" w:styleId="color3">
    <w:name w:val="color_3"/>
    <w:basedOn w:val="DefaultParagraphFont"/>
    <w:rsid w:val="000B0963"/>
  </w:style>
  <w:style w:type="character" w:styleId="FollowedHyperlink">
    <w:name w:val="FollowedHyperlink"/>
    <w:basedOn w:val="DefaultParagraphFont"/>
    <w:uiPriority w:val="99"/>
    <w:semiHidden/>
    <w:unhideWhenUsed/>
    <w:rsid w:val="000B0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t.ly/1Jj2qP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031910-1BBA-AD42-9CDA-68E0BDAD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893</Characters>
  <Application>Microsoft Macintosh Word</Application>
  <DocSecurity>0</DocSecurity>
  <Lines>7</Lines>
  <Paragraphs>2</Paragraphs>
  <ScaleCrop>false</ScaleCrop>
  <Company>School District #35 (Langley)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3</cp:revision>
  <cp:lastPrinted>2016-02-10T16:30:00Z</cp:lastPrinted>
  <dcterms:created xsi:type="dcterms:W3CDTF">2016-02-10T02:41:00Z</dcterms:created>
  <dcterms:modified xsi:type="dcterms:W3CDTF">2016-02-10T20:22:00Z</dcterms:modified>
</cp:coreProperties>
</file>