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7C7202" w14:paraId="2C078E63" wp14:noSpellErr="1" wp14:textId="007F9C6C">
      <w:pPr>
        <w:jc w:val="center"/>
        <w:rPr>
          <w:rFonts w:ascii="Gabriola" w:hAnsi="Gabriola" w:eastAsia="Gabriola" w:cs="Gabriola"/>
          <w:sz w:val="48"/>
          <w:szCs w:val="48"/>
        </w:rPr>
      </w:pPr>
      <w:bookmarkStart w:name="_GoBack" w:id="0"/>
      <w:bookmarkEnd w:id="0"/>
      <w:r w:rsidRPr="167C7202" w:rsidR="167C7202">
        <w:rPr>
          <w:rFonts w:ascii="Gabriola" w:hAnsi="Gabriola" w:eastAsia="Gabriola" w:cs="Gabriola"/>
          <w:sz w:val="56"/>
          <w:szCs w:val="56"/>
        </w:rPr>
        <w:t>Spelling Week 3 – Orange Shirt Day</w:t>
      </w:r>
    </w:p>
    <w:p w:rsidR="167C7202" w:rsidP="167C7202" w:rsidRDefault="167C7202" w14:noSpellErr="1" w14:paraId="0981B0DC" w14:textId="472753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Residential</w:t>
      </w:r>
    </w:p>
    <w:p w:rsidR="167C7202" w:rsidP="167C7202" w:rsidRDefault="167C7202" w14:noSpellErr="1" w14:paraId="5C423B98" w14:textId="4CEE6A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bright</w:t>
      </w:r>
    </w:p>
    <w:p w:rsidR="167C7202" w:rsidP="167C7202" w:rsidRDefault="167C7202" w14:noSpellErr="1" w14:paraId="46939F06" w14:textId="24A729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excitement</w:t>
      </w:r>
    </w:p>
    <w:p w:rsidR="167C7202" w:rsidP="167C7202" w:rsidRDefault="167C7202" w14:noSpellErr="1" w14:paraId="0DA5A7AD" w14:textId="34AE9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terror</w:t>
      </w:r>
    </w:p>
    <w:p w:rsidR="167C7202" w:rsidP="167C7202" w:rsidRDefault="167C7202" w14:noSpellErr="1" w14:paraId="53441CA9" w14:textId="61F51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outfit</w:t>
      </w:r>
    </w:p>
    <w:p w:rsidR="167C7202" w:rsidP="167C7202" w:rsidRDefault="167C7202" w14:noSpellErr="1" w14:paraId="6B33506A" w14:textId="35C634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understand</w:t>
      </w:r>
    </w:p>
    <w:p w:rsidR="167C7202" w:rsidP="167C7202" w:rsidRDefault="167C7202" w14:noSpellErr="1" w14:paraId="34E8A5CE" w14:textId="299F00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remind</w:t>
      </w:r>
    </w:p>
    <w:p w:rsidR="167C7202" w:rsidP="167C7202" w:rsidRDefault="167C7202" w14:noSpellErr="1" w14:paraId="286026A7" w14:textId="2B154D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federal</w:t>
      </w:r>
    </w:p>
    <w:p w:rsidR="167C7202" w:rsidP="167C7202" w:rsidRDefault="167C7202" w14:noSpellErr="1" w14:paraId="0140C27F" w14:textId="5BA220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Métis</w:t>
      </w:r>
    </w:p>
    <w:p w:rsidR="167C7202" w:rsidP="167C7202" w:rsidRDefault="167C7202" w14:noSpellErr="1" w14:paraId="036E1623" w14:textId="4F21EA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attend</w:t>
      </w:r>
    </w:p>
    <w:p w:rsidR="167C7202" w:rsidP="167C7202" w:rsidRDefault="167C7202" w14:noSpellErr="1" w14:paraId="024320D5" w14:textId="3888BB6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overcrowded</w:t>
      </w:r>
    </w:p>
    <w:p w:rsidR="167C7202" w:rsidP="167C7202" w:rsidRDefault="167C7202" w14:noSpellErr="1" w14:paraId="62B16397" w14:textId="365737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generations</w:t>
      </w:r>
    </w:p>
    <w:p w:rsidR="167C7202" w:rsidP="167C7202" w:rsidRDefault="167C7202" w14:noSpellErr="1" w14:paraId="4D1627FE" w14:textId="7C5CC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experiences</w:t>
      </w:r>
    </w:p>
    <w:p w:rsidR="167C7202" w:rsidP="167C7202" w:rsidRDefault="167C7202" w14:noSpellErr="1" w14:paraId="61CFA5AA" w14:textId="272FA1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hear</w:t>
      </w:r>
    </w:p>
    <w:p w:rsidR="167C7202" w:rsidP="167C7202" w:rsidRDefault="167C7202" w14:noSpellErr="1" w14:paraId="05135AD3" w14:textId="51B332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Aboriginal</w:t>
      </w:r>
    </w:p>
    <w:p w:rsidR="167C7202" w:rsidP="167C7202" w:rsidRDefault="167C7202" w14:noSpellErr="1" w14:paraId="08E9C160" w14:textId="6DF6E4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opportunity</w:t>
      </w:r>
    </w:p>
    <w:p w:rsidR="167C7202" w:rsidP="167C7202" w:rsidRDefault="167C7202" w14:noSpellErr="1" w14:paraId="305F4708" w14:textId="378225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Indigenous</w:t>
      </w:r>
    </w:p>
    <w:p w:rsidR="167C7202" w:rsidP="167C7202" w:rsidRDefault="167C7202" w14:noSpellErr="1" w14:paraId="576DB061" w14:textId="2C4A71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language</w:t>
      </w:r>
    </w:p>
    <w:p w:rsidR="167C7202" w:rsidP="167C7202" w:rsidRDefault="167C7202" w14:noSpellErr="1" w14:paraId="72F705E7" w14:textId="2A1510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Culture</w:t>
      </w:r>
    </w:p>
    <w:p w:rsidR="167C7202" w:rsidP="167C7202" w:rsidRDefault="167C7202" w14:noSpellErr="1" w14:paraId="046304E7" w14:textId="11EDE2D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167C7202" w:rsidR="167C7202">
        <w:rPr>
          <w:rFonts w:ascii="Gabriola" w:hAnsi="Gabriola" w:eastAsia="Gabriola" w:cs="Gabriola"/>
          <w:sz w:val="32"/>
          <w:szCs w:val="32"/>
        </w:rPr>
        <w:t>freedom</w:t>
      </w: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9C097E"/>
  <w15:docId w15:val="{4df41cd1-f39a-419a-b857-dc2faaa2bab0}"/>
  <w:rsids>
    <w:rsidRoot w:val="169C097E"/>
    <w:rsid w:val="167C7202"/>
    <w:rsid w:val="169C09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c896e5ee4245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2018-09-24T20:02:49.2863285Z</dcterms:created>
  <dcterms:modified xsi:type="dcterms:W3CDTF">2018-09-24T20:12:28.8927893Z</dcterms:modified>
  <dc:creator>Jake Main</dc:creator>
  <lastModifiedBy>Jake Main</lastModifiedBy>
</coreProperties>
</file>